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5460" w14:textId="77777777" w:rsidR="004E7712" w:rsidRDefault="004E7712" w:rsidP="00944D73">
      <w:pPr>
        <w:jc w:val="both"/>
      </w:pPr>
      <w:bookmarkStart w:id="0" w:name="_top"/>
      <w:bookmarkEnd w:id="0"/>
      <w:r>
        <w:t xml:space="preserve">                                                                                                        </w:t>
      </w:r>
    </w:p>
    <w:p w14:paraId="2D7B74ED" w14:textId="5A76ED78" w:rsidR="00B62201" w:rsidRDefault="003D4DF8" w:rsidP="003D4DF8">
      <w:pPr>
        <w:jc w:val="center"/>
        <w:rPr>
          <w:b/>
          <w:bCs/>
          <w:sz w:val="32"/>
          <w:szCs w:val="32"/>
        </w:rPr>
      </w:pPr>
      <w:r>
        <w:rPr>
          <w:noProof/>
        </w:rPr>
        <w:drawing>
          <wp:anchor distT="0" distB="0" distL="114300" distR="114300" simplePos="0" relativeHeight="251659264" behindDoc="0" locked="0" layoutInCell="0" allowOverlap="1" wp14:anchorId="1F80E991" wp14:editId="289FF562">
            <wp:simplePos x="0" y="0"/>
            <wp:positionH relativeFrom="column">
              <wp:posOffset>2548255</wp:posOffset>
            </wp:positionH>
            <wp:positionV relativeFrom="paragraph">
              <wp:posOffset>277495</wp:posOffset>
            </wp:positionV>
            <wp:extent cx="1005840" cy="97726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977265"/>
                    </a:xfrm>
                    <a:prstGeom prst="rect">
                      <a:avLst/>
                    </a:prstGeom>
                    <a:noFill/>
                  </pic:spPr>
                </pic:pic>
              </a:graphicData>
            </a:graphic>
            <wp14:sizeRelH relativeFrom="page">
              <wp14:pctWidth>0</wp14:pctWidth>
            </wp14:sizeRelH>
            <wp14:sizeRelV relativeFrom="page">
              <wp14:pctHeight>0</wp14:pctHeight>
            </wp14:sizeRelV>
          </wp:anchor>
        </w:drawing>
      </w:r>
    </w:p>
    <w:p w14:paraId="0C964EBB" w14:textId="77777777" w:rsidR="00B62201" w:rsidRDefault="00B62201" w:rsidP="00944D73">
      <w:pPr>
        <w:jc w:val="center"/>
        <w:rPr>
          <w:b/>
          <w:bCs/>
          <w:sz w:val="32"/>
          <w:szCs w:val="32"/>
        </w:rPr>
      </w:pPr>
    </w:p>
    <w:p w14:paraId="473AF3AD" w14:textId="77777777" w:rsidR="003D4DF8" w:rsidRDefault="003D4DF8" w:rsidP="00944D73">
      <w:pPr>
        <w:jc w:val="center"/>
        <w:rPr>
          <w:b/>
          <w:bCs/>
          <w:sz w:val="32"/>
          <w:szCs w:val="32"/>
        </w:rPr>
      </w:pPr>
    </w:p>
    <w:p w14:paraId="1BB89A5A" w14:textId="2857B156" w:rsidR="004E7712" w:rsidRDefault="004E7712" w:rsidP="00944D73">
      <w:pPr>
        <w:jc w:val="center"/>
        <w:rPr>
          <w:b/>
          <w:bCs/>
          <w:sz w:val="56"/>
          <w:szCs w:val="44"/>
        </w:rPr>
      </w:pPr>
      <w:r w:rsidRPr="00D86A74">
        <w:rPr>
          <w:b/>
          <w:bCs/>
          <w:sz w:val="56"/>
          <w:szCs w:val="44"/>
        </w:rPr>
        <w:t>INDALO BOWLING CLUB</w:t>
      </w:r>
    </w:p>
    <w:p w14:paraId="6BFCA893" w14:textId="77777777" w:rsidR="00D86A74" w:rsidRPr="00D86A74" w:rsidRDefault="00D86A74" w:rsidP="00944D73">
      <w:pPr>
        <w:jc w:val="center"/>
        <w:rPr>
          <w:b/>
          <w:bCs/>
          <w:sz w:val="56"/>
          <w:szCs w:val="44"/>
        </w:rPr>
      </w:pPr>
    </w:p>
    <w:p w14:paraId="036043CF" w14:textId="52FF1CA0" w:rsidR="00992DD6" w:rsidRDefault="003A2704" w:rsidP="00992DD6">
      <w:pPr>
        <w:jc w:val="center"/>
        <w:rPr>
          <w:b/>
          <w:bCs/>
          <w:sz w:val="40"/>
          <w:szCs w:val="40"/>
        </w:rPr>
      </w:pPr>
      <w:r>
        <w:rPr>
          <w:b/>
          <w:bCs/>
          <w:sz w:val="40"/>
          <w:szCs w:val="40"/>
        </w:rPr>
        <w:t>STRUCTURE</w:t>
      </w:r>
      <w:r w:rsidR="0020580E">
        <w:rPr>
          <w:b/>
          <w:bCs/>
          <w:sz w:val="40"/>
          <w:szCs w:val="40"/>
        </w:rPr>
        <w:t>, MANAGEMENT &amp;</w:t>
      </w:r>
    </w:p>
    <w:p w14:paraId="569DE43A" w14:textId="3F47B329" w:rsidR="0020580E" w:rsidRDefault="00D86A74" w:rsidP="00992DD6">
      <w:pPr>
        <w:jc w:val="center"/>
        <w:rPr>
          <w:b/>
          <w:bCs/>
          <w:sz w:val="40"/>
          <w:szCs w:val="40"/>
        </w:rPr>
      </w:pPr>
      <w:r>
        <w:rPr>
          <w:b/>
          <w:bCs/>
          <w:sz w:val="40"/>
          <w:szCs w:val="40"/>
        </w:rPr>
        <w:t>INTERNAL POLICIES</w:t>
      </w:r>
    </w:p>
    <w:p w14:paraId="75B5DFFB" w14:textId="7C99B154" w:rsidR="006A3262" w:rsidRDefault="006A3262" w:rsidP="00992DD6">
      <w:pPr>
        <w:jc w:val="center"/>
        <w:rPr>
          <w:b/>
          <w:bCs/>
          <w:sz w:val="40"/>
          <w:szCs w:val="40"/>
        </w:rPr>
      </w:pPr>
    </w:p>
    <w:p w14:paraId="1363DA78" w14:textId="5E39BD83" w:rsidR="006A3262" w:rsidRPr="00D86A74" w:rsidRDefault="006A3262" w:rsidP="00992DD6">
      <w:pPr>
        <w:jc w:val="center"/>
        <w:rPr>
          <w:b/>
          <w:bCs/>
          <w:sz w:val="40"/>
          <w:szCs w:val="40"/>
          <w:u w:val="single"/>
        </w:rPr>
      </w:pPr>
      <w:r w:rsidRPr="00D86A74">
        <w:rPr>
          <w:b/>
          <w:bCs/>
          <w:sz w:val="40"/>
          <w:szCs w:val="40"/>
          <w:u w:val="single"/>
        </w:rPr>
        <w:t>Introduction</w:t>
      </w:r>
    </w:p>
    <w:p w14:paraId="4F270E2D" w14:textId="77777777" w:rsidR="003D4DF8" w:rsidRDefault="003D4DF8" w:rsidP="00944D73">
      <w:pPr>
        <w:jc w:val="center"/>
        <w:rPr>
          <w:b/>
          <w:bCs/>
          <w:sz w:val="32"/>
          <w:szCs w:val="32"/>
        </w:rPr>
      </w:pPr>
    </w:p>
    <w:p w14:paraId="1406405F" w14:textId="54F86BF2" w:rsidR="004E7712" w:rsidRDefault="004E7712" w:rsidP="00B95EDF">
      <w:pPr>
        <w:jc w:val="both"/>
        <w:rPr>
          <w:b/>
          <w:bCs/>
          <w:sz w:val="32"/>
          <w:szCs w:val="32"/>
        </w:rPr>
      </w:pPr>
    </w:p>
    <w:p w14:paraId="25273B7A" w14:textId="4F646073" w:rsidR="00B95EDF" w:rsidRDefault="00B95EDF" w:rsidP="00B95EDF">
      <w:pPr>
        <w:jc w:val="both"/>
        <w:rPr>
          <w:sz w:val="24"/>
          <w:szCs w:val="24"/>
        </w:rPr>
      </w:pPr>
      <w:r>
        <w:rPr>
          <w:sz w:val="24"/>
          <w:szCs w:val="24"/>
        </w:rPr>
        <w:t xml:space="preserve">This document </w:t>
      </w:r>
      <w:r w:rsidR="00F0097A">
        <w:rPr>
          <w:sz w:val="24"/>
          <w:szCs w:val="24"/>
        </w:rPr>
        <w:t xml:space="preserve">is a combination of working practices </w:t>
      </w:r>
      <w:r w:rsidR="008E5BE4">
        <w:rPr>
          <w:sz w:val="24"/>
          <w:szCs w:val="24"/>
        </w:rPr>
        <w:t xml:space="preserve">within the Club. It </w:t>
      </w:r>
      <w:r w:rsidR="00B337A1">
        <w:rPr>
          <w:sz w:val="24"/>
          <w:szCs w:val="24"/>
        </w:rPr>
        <w:t>is drawn up</w:t>
      </w:r>
      <w:r w:rsidR="001D71CC">
        <w:rPr>
          <w:sz w:val="24"/>
          <w:szCs w:val="24"/>
        </w:rPr>
        <w:t xml:space="preserve"> referring</w:t>
      </w:r>
      <w:r w:rsidR="003F65F2">
        <w:rPr>
          <w:sz w:val="24"/>
          <w:szCs w:val="24"/>
        </w:rPr>
        <w:t xml:space="preserve"> to </w:t>
      </w:r>
      <w:r w:rsidR="008E5BE4">
        <w:rPr>
          <w:sz w:val="24"/>
          <w:szCs w:val="24"/>
        </w:rPr>
        <w:t>t</w:t>
      </w:r>
      <w:r w:rsidR="003F65F2">
        <w:rPr>
          <w:sz w:val="24"/>
          <w:szCs w:val="24"/>
        </w:rPr>
        <w:t>he Statutes</w:t>
      </w:r>
      <w:r w:rsidR="008E5BE4">
        <w:rPr>
          <w:sz w:val="24"/>
          <w:szCs w:val="24"/>
        </w:rPr>
        <w:t xml:space="preserve"> (Spanish Law)</w:t>
      </w:r>
      <w:r w:rsidR="00D40CB7">
        <w:rPr>
          <w:sz w:val="24"/>
          <w:szCs w:val="24"/>
        </w:rPr>
        <w:t xml:space="preserve"> and the Code of Governance, both documents hav</w:t>
      </w:r>
      <w:r w:rsidR="00992DD6">
        <w:rPr>
          <w:sz w:val="24"/>
          <w:szCs w:val="24"/>
        </w:rPr>
        <w:t>ing</w:t>
      </w:r>
      <w:r w:rsidR="00D40CB7">
        <w:rPr>
          <w:sz w:val="24"/>
          <w:szCs w:val="24"/>
        </w:rPr>
        <w:t xml:space="preserve"> been accepted and adopted by the members of the Club</w:t>
      </w:r>
      <w:r w:rsidR="006337D5">
        <w:rPr>
          <w:sz w:val="24"/>
          <w:szCs w:val="24"/>
        </w:rPr>
        <w:t xml:space="preserve">. </w:t>
      </w:r>
    </w:p>
    <w:p w14:paraId="79A8C825" w14:textId="453B4403" w:rsidR="00992DD6" w:rsidRDefault="00992DD6" w:rsidP="00B95EDF">
      <w:pPr>
        <w:jc w:val="both"/>
        <w:rPr>
          <w:sz w:val="24"/>
          <w:szCs w:val="24"/>
        </w:rPr>
      </w:pPr>
      <w:r>
        <w:rPr>
          <w:sz w:val="24"/>
          <w:szCs w:val="24"/>
        </w:rPr>
        <w:t xml:space="preserve">It endeavours </w:t>
      </w:r>
      <w:r w:rsidR="007D12FE">
        <w:rPr>
          <w:sz w:val="24"/>
          <w:szCs w:val="24"/>
        </w:rPr>
        <w:t>to give a broad outline of our ‘ways of working’ to members, ensuring we do not contravene the above two documents.</w:t>
      </w:r>
    </w:p>
    <w:p w14:paraId="4F93AECB" w14:textId="69083508" w:rsidR="004C274E" w:rsidRDefault="004C274E" w:rsidP="00B95EDF">
      <w:pPr>
        <w:jc w:val="both"/>
        <w:rPr>
          <w:sz w:val="24"/>
          <w:szCs w:val="24"/>
        </w:rPr>
      </w:pPr>
      <w:r>
        <w:rPr>
          <w:sz w:val="24"/>
          <w:szCs w:val="24"/>
        </w:rPr>
        <w:t>This document</w:t>
      </w:r>
      <w:r w:rsidR="00775E7A">
        <w:rPr>
          <w:sz w:val="24"/>
          <w:szCs w:val="24"/>
        </w:rPr>
        <w:t xml:space="preserve">, for first viewing and </w:t>
      </w:r>
      <w:r w:rsidR="00992624">
        <w:rPr>
          <w:sz w:val="24"/>
          <w:szCs w:val="24"/>
        </w:rPr>
        <w:t xml:space="preserve">discussion </w:t>
      </w:r>
      <w:r w:rsidR="00775E7A">
        <w:rPr>
          <w:sz w:val="24"/>
          <w:szCs w:val="24"/>
        </w:rPr>
        <w:t xml:space="preserve">will be presented to members at the Annual General Meeting </w:t>
      </w:r>
      <w:r w:rsidR="007808AB">
        <w:rPr>
          <w:sz w:val="24"/>
          <w:szCs w:val="24"/>
        </w:rPr>
        <w:t xml:space="preserve">in 2025, </w:t>
      </w:r>
      <w:r w:rsidR="00775E7A">
        <w:rPr>
          <w:sz w:val="24"/>
          <w:szCs w:val="24"/>
        </w:rPr>
        <w:t xml:space="preserve">when we present the </w:t>
      </w:r>
      <w:r w:rsidR="00841023">
        <w:rPr>
          <w:sz w:val="24"/>
          <w:szCs w:val="24"/>
        </w:rPr>
        <w:t>2024</w:t>
      </w:r>
      <w:r w:rsidR="009119C8">
        <w:rPr>
          <w:sz w:val="24"/>
          <w:szCs w:val="24"/>
        </w:rPr>
        <w:t xml:space="preserve"> </w:t>
      </w:r>
      <w:r w:rsidR="00775E7A">
        <w:rPr>
          <w:sz w:val="24"/>
          <w:szCs w:val="24"/>
        </w:rPr>
        <w:t>accounts</w:t>
      </w:r>
      <w:r w:rsidR="00185230">
        <w:rPr>
          <w:sz w:val="24"/>
          <w:szCs w:val="24"/>
        </w:rPr>
        <w:t>. Once accepted</w:t>
      </w:r>
      <w:r w:rsidR="003A3B7F">
        <w:rPr>
          <w:sz w:val="24"/>
          <w:szCs w:val="24"/>
        </w:rPr>
        <w:t xml:space="preserve"> in princip</w:t>
      </w:r>
      <w:r w:rsidR="008A51F2">
        <w:rPr>
          <w:sz w:val="24"/>
          <w:szCs w:val="24"/>
        </w:rPr>
        <w:t>le</w:t>
      </w:r>
      <w:r w:rsidR="003A3B7F">
        <w:rPr>
          <w:sz w:val="24"/>
          <w:szCs w:val="24"/>
        </w:rPr>
        <w:t xml:space="preserve">, </w:t>
      </w:r>
      <w:r w:rsidR="00185230">
        <w:rPr>
          <w:sz w:val="24"/>
          <w:szCs w:val="24"/>
        </w:rPr>
        <w:t>any alterations to the</w:t>
      </w:r>
      <w:r w:rsidR="006169E9">
        <w:rPr>
          <w:sz w:val="24"/>
          <w:szCs w:val="24"/>
        </w:rPr>
        <w:t xml:space="preserve"> </w:t>
      </w:r>
      <w:r w:rsidR="00673F89">
        <w:rPr>
          <w:sz w:val="24"/>
          <w:szCs w:val="24"/>
        </w:rPr>
        <w:t>document</w:t>
      </w:r>
      <w:r w:rsidR="00481213">
        <w:rPr>
          <w:sz w:val="24"/>
          <w:szCs w:val="24"/>
        </w:rPr>
        <w:t xml:space="preserve">, </w:t>
      </w:r>
      <w:r w:rsidR="00185230">
        <w:rPr>
          <w:sz w:val="24"/>
          <w:szCs w:val="24"/>
        </w:rPr>
        <w:t xml:space="preserve">either through </w:t>
      </w:r>
      <w:r w:rsidR="007B5EF3">
        <w:rPr>
          <w:sz w:val="24"/>
          <w:szCs w:val="24"/>
        </w:rPr>
        <w:t>amendments to the Statutes</w:t>
      </w:r>
      <w:r w:rsidR="00016990">
        <w:rPr>
          <w:sz w:val="24"/>
          <w:szCs w:val="24"/>
        </w:rPr>
        <w:t xml:space="preserve">, </w:t>
      </w:r>
      <w:r w:rsidR="007B5EF3">
        <w:rPr>
          <w:sz w:val="24"/>
          <w:szCs w:val="24"/>
        </w:rPr>
        <w:t>Code of Governance, or changes in procedures to individual policies</w:t>
      </w:r>
      <w:r w:rsidR="002D5B56">
        <w:rPr>
          <w:sz w:val="24"/>
          <w:szCs w:val="24"/>
        </w:rPr>
        <w:t xml:space="preserve"> for operational reasons</w:t>
      </w:r>
      <w:r w:rsidR="00AA09E9">
        <w:rPr>
          <w:sz w:val="24"/>
          <w:szCs w:val="24"/>
        </w:rPr>
        <w:t>, the</w:t>
      </w:r>
      <w:r w:rsidR="00D67DAC">
        <w:rPr>
          <w:sz w:val="24"/>
          <w:szCs w:val="24"/>
        </w:rPr>
        <w:t xml:space="preserve"> document</w:t>
      </w:r>
      <w:r w:rsidR="00AA09E9">
        <w:rPr>
          <w:sz w:val="24"/>
          <w:szCs w:val="24"/>
        </w:rPr>
        <w:t xml:space="preserve"> will be presented to members at </w:t>
      </w:r>
      <w:r w:rsidR="004F168D">
        <w:rPr>
          <w:sz w:val="24"/>
          <w:szCs w:val="24"/>
        </w:rPr>
        <w:t>the Annual General Meeting</w:t>
      </w:r>
      <w:r w:rsidR="0007217D">
        <w:rPr>
          <w:sz w:val="24"/>
          <w:szCs w:val="24"/>
        </w:rPr>
        <w:t>/</w:t>
      </w:r>
      <w:r w:rsidR="00AA09E9">
        <w:rPr>
          <w:sz w:val="24"/>
          <w:szCs w:val="24"/>
        </w:rPr>
        <w:t>Extra</w:t>
      </w:r>
      <w:r w:rsidR="0066785C">
        <w:rPr>
          <w:sz w:val="24"/>
          <w:szCs w:val="24"/>
        </w:rPr>
        <w:t>ordinary General Meeting for members to accept an</w:t>
      </w:r>
      <w:r w:rsidR="00380946">
        <w:rPr>
          <w:sz w:val="24"/>
          <w:szCs w:val="24"/>
        </w:rPr>
        <w:t>d</w:t>
      </w:r>
      <w:r w:rsidR="0066785C">
        <w:rPr>
          <w:sz w:val="24"/>
          <w:szCs w:val="24"/>
        </w:rPr>
        <w:t xml:space="preserve"> adopt.</w:t>
      </w:r>
    </w:p>
    <w:p w14:paraId="2A1551F5" w14:textId="31E84145" w:rsidR="00D76BAE" w:rsidRDefault="00D76BAE" w:rsidP="00B95EDF">
      <w:pPr>
        <w:jc w:val="both"/>
        <w:rPr>
          <w:sz w:val="24"/>
          <w:szCs w:val="24"/>
        </w:rPr>
      </w:pPr>
      <w:r>
        <w:rPr>
          <w:sz w:val="24"/>
          <w:szCs w:val="24"/>
        </w:rPr>
        <w:t xml:space="preserve">This </w:t>
      </w:r>
      <w:r w:rsidR="0027269A">
        <w:rPr>
          <w:sz w:val="24"/>
          <w:szCs w:val="24"/>
        </w:rPr>
        <w:t>document will be in force until 2028 when the incumbent President and T</w:t>
      </w:r>
      <w:r w:rsidR="00FE65AC">
        <w:rPr>
          <w:sz w:val="24"/>
          <w:szCs w:val="24"/>
        </w:rPr>
        <w:t xml:space="preserve">eam are due to stand down. The incoming President and Team may </w:t>
      </w:r>
      <w:r w:rsidR="00D24A1C">
        <w:rPr>
          <w:sz w:val="24"/>
          <w:szCs w:val="24"/>
        </w:rPr>
        <w:t>choose</w:t>
      </w:r>
      <w:r w:rsidR="00FE65AC">
        <w:rPr>
          <w:sz w:val="24"/>
          <w:szCs w:val="24"/>
        </w:rPr>
        <w:t xml:space="preserve"> to alter the structure </w:t>
      </w:r>
      <w:r w:rsidR="007A6820">
        <w:rPr>
          <w:sz w:val="24"/>
          <w:szCs w:val="24"/>
        </w:rPr>
        <w:t xml:space="preserve">and add to internal policies </w:t>
      </w:r>
      <w:proofErr w:type="gramStart"/>
      <w:r w:rsidR="007A6820">
        <w:rPr>
          <w:sz w:val="24"/>
          <w:szCs w:val="24"/>
        </w:rPr>
        <w:t>as long as</w:t>
      </w:r>
      <w:proofErr w:type="gramEnd"/>
      <w:r w:rsidR="007A6820">
        <w:rPr>
          <w:sz w:val="24"/>
          <w:szCs w:val="24"/>
        </w:rPr>
        <w:t xml:space="preserve"> it is in line with the Statutes and the Code of Governance.</w:t>
      </w:r>
    </w:p>
    <w:p w14:paraId="5F2C28FC" w14:textId="414DB489" w:rsidR="00611C86" w:rsidRDefault="0056061F" w:rsidP="00B95EDF">
      <w:pPr>
        <w:jc w:val="both"/>
        <w:rPr>
          <w:b/>
          <w:bCs/>
          <w:sz w:val="32"/>
          <w:szCs w:val="32"/>
        </w:rPr>
      </w:pPr>
      <w:r>
        <w:rPr>
          <w:b/>
          <w:bCs/>
          <w:sz w:val="32"/>
          <w:szCs w:val="32"/>
        </w:rPr>
        <w:t xml:space="preserve">PRESENTED FOR </w:t>
      </w:r>
      <w:r w:rsidR="001651C9">
        <w:rPr>
          <w:b/>
          <w:bCs/>
          <w:sz w:val="32"/>
          <w:szCs w:val="32"/>
        </w:rPr>
        <w:t>DISCUSSION</w:t>
      </w:r>
      <w:r w:rsidR="007A6820">
        <w:rPr>
          <w:b/>
          <w:bCs/>
          <w:sz w:val="32"/>
          <w:szCs w:val="32"/>
        </w:rPr>
        <w:t xml:space="preserve"> and accepted by members</w:t>
      </w:r>
      <w:r w:rsidR="00BA161E">
        <w:rPr>
          <w:b/>
          <w:bCs/>
          <w:sz w:val="32"/>
          <w:szCs w:val="32"/>
        </w:rPr>
        <w:t xml:space="preserve"> on </w:t>
      </w:r>
      <w:r w:rsidR="00D86E67">
        <w:rPr>
          <w:b/>
          <w:bCs/>
          <w:sz w:val="32"/>
          <w:szCs w:val="32"/>
        </w:rPr>
        <w:t>24</w:t>
      </w:r>
      <w:r w:rsidR="00D86E67" w:rsidRPr="00D86E67">
        <w:rPr>
          <w:b/>
          <w:bCs/>
          <w:sz w:val="32"/>
          <w:szCs w:val="32"/>
          <w:vertAlign w:val="superscript"/>
        </w:rPr>
        <w:t>th</w:t>
      </w:r>
      <w:r w:rsidR="00D86E67">
        <w:rPr>
          <w:b/>
          <w:bCs/>
          <w:sz w:val="32"/>
          <w:szCs w:val="32"/>
        </w:rPr>
        <w:t xml:space="preserve"> February 2026</w:t>
      </w:r>
    </w:p>
    <w:p w14:paraId="2F1482B4" w14:textId="3E0B3A4E" w:rsidR="0056061F" w:rsidRDefault="0056061F" w:rsidP="00B95EDF">
      <w:pPr>
        <w:jc w:val="both"/>
        <w:rPr>
          <w:b/>
          <w:bCs/>
          <w:sz w:val="32"/>
          <w:szCs w:val="32"/>
        </w:rPr>
      </w:pPr>
    </w:p>
    <w:p w14:paraId="56A86AB8" w14:textId="1A48E4D7" w:rsidR="0002776C" w:rsidRPr="00B15CCB" w:rsidRDefault="004E7712" w:rsidP="007538E7">
      <w:pPr>
        <w:spacing w:after="0"/>
        <w:jc w:val="center"/>
        <w:rPr>
          <w:sz w:val="24"/>
          <w:szCs w:val="24"/>
          <w:u w:val="single"/>
        </w:rPr>
      </w:pPr>
      <w:r>
        <w:rPr>
          <w:sz w:val="28"/>
          <w:szCs w:val="28"/>
        </w:rPr>
        <w:br w:type="page"/>
      </w:r>
      <w:r w:rsidR="0002776C" w:rsidRPr="0002776C">
        <w:rPr>
          <w:b/>
          <w:bCs/>
          <w:sz w:val="40"/>
          <w:szCs w:val="40"/>
          <w:u w:val="single"/>
        </w:rPr>
        <w:lastRenderedPageBreak/>
        <w:t>CONTENTS</w:t>
      </w:r>
    </w:p>
    <w:p w14:paraId="7C753101" w14:textId="3086DEF0" w:rsidR="00B15CCB" w:rsidRDefault="00B15CCB" w:rsidP="007538E7">
      <w:pPr>
        <w:spacing w:after="0"/>
        <w:jc w:val="center"/>
        <w:rPr>
          <w:b/>
          <w:bCs/>
          <w:sz w:val="40"/>
          <w:szCs w:val="40"/>
          <w:u w:val="single"/>
        </w:rPr>
      </w:pPr>
    </w:p>
    <w:p w14:paraId="10805820" w14:textId="67E2DD0E" w:rsidR="00FA4CF5" w:rsidRPr="007378D3" w:rsidRDefault="00E83A50" w:rsidP="005F103B">
      <w:pPr>
        <w:spacing w:after="0"/>
        <w:ind w:left="3600" w:firstLine="720"/>
        <w:jc w:val="center"/>
        <w:rPr>
          <w:b/>
          <w:bCs/>
          <w:sz w:val="24"/>
          <w:szCs w:val="24"/>
        </w:rPr>
      </w:pPr>
      <w:r w:rsidRPr="007378D3">
        <w:rPr>
          <w:b/>
          <w:bCs/>
          <w:sz w:val="24"/>
          <w:szCs w:val="24"/>
        </w:rPr>
        <w:t xml:space="preserve">     </w:t>
      </w:r>
      <w:r w:rsidR="005F103B" w:rsidRPr="007378D3">
        <w:rPr>
          <w:b/>
          <w:bCs/>
          <w:sz w:val="24"/>
          <w:szCs w:val="24"/>
        </w:rPr>
        <w:t>Page Nos.</w:t>
      </w:r>
    </w:p>
    <w:p w14:paraId="3F0FB498" w14:textId="77777777" w:rsidR="00E83A50" w:rsidRPr="005F103B" w:rsidRDefault="00E83A50" w:rsidP="005F103B">
      <w:pPr>
        <w:spacing w:after="0"/>
        <w:ind w:left="3600" w:firstLine="720"/>
        <w:jc w:val="center"/>
        <w:rPr>
          <w:sz w:val="24"/>
          <w:szCs w:val="24"/>
        </w:rPr>
      </w:pPr>
    </w:p>
    <w:p w14:paraId="424D2F94" w14:textId="0DC6AF26" w:rsidR="00FA4CF5" w:rsidRDefault="00FA4CF5" w:rsidP="00FA4CF5">
      <w:pPr>
        <w:spacing w:after="0"/>
        <w:ind w:left="720" w:firstLine="720"/>
        <w:rPr>
          <w:sz w:val="24"/>
          <w:szCs w:val="24"/>
        </w:rPr>
      </w:pPr>
      <w:r w:rsidRPr="00FA4CF5">
        <w:rPr>
          <w:sz w:val="24"/>
          <w:szCs w:val="24"/>
        </w:rPr>
        <w:t>IBC Structure</w:t>
      </w:r>
      <w:r w:rsidR="00E83A50">
        <w:rPr>
          <w:sz w:val="24"/>
          <w:szCs w:val="24"/>
        </w:rPr>
        <w:tab/>
      </w:r>
      <w:r w:rsidR="00E83A50">
        <w:rPr>
          <w:sz w:val="24"/>
          <w:szCs w:val="24"/>
        </w:rPr>
        <w:tab/>
      </w:r>
      <w:r w:rsidR="00E83A50">
        <w:rPr>
          <w:sz w:val="24"/>
          <w:szCs w:val="24"/>
        </w:rPr>
        <w:tab/>
      </w:r>
      <w:r w:rsidR="00E83A50">
        <w:rPr>
          <w:sz w:val="24"/>
          <w:szCs w:val="24"/>
        </w:rPr>
        <w:tab/>
      </w:r>
      <w:r w:rsidR="00E83A50">
        <w:rPr>
          <w:sz w:val="24"/>
          <w:szCs w:val="24"/>
        </w:rPr>
        <w:tab/>
      </w:r>
      <w:r w:rsidR="00E83A50">
        <w:rPr>
          <w:sz w:val="24"/>
          <w:szCs w:val="24"/>
        </w:rPr>
        <w:tab/>
      </w:r>
      <w:r w:rsidR="00E83A50">
        <w:rPr>
          <w:sz w:val="24"/>
          <w:szCs w:val="24"/>
        </w:rPr>
        <w:tab/>
      </w:r>
      <w:r w:rsidR="00A71060">
        <w:rPr>
          <w:sz w:val="24"/>
          <w:szCs w:val="24"/>
        </w:rPr>
        <w:t>4</w:t>
      </w:r>
    </w:p>
    <w:p w14:paraId="1B50E810" w14:textId="77777777" w:rsidR="00E83A50" w:rsidRDefault="00E83A50" w:rsidP="00FA4CF5">
      <w:pPr>
        <w:spacing w:after="0"/>
        <w:ind w:left="720" w:firstLine="720"/>
        <w:rPr>
          <w:sz w:val="24"/>
          <w:szCs w:val="24"/>
        </w:rPr>
      </w:pPr>
    </w:p>
    <w:p w14:paraId="73E71C3E" w14:textId="1337F554" w:rsidR="00E83A50" w:rsidRDefault="00E87780" w:rsidP="00FA4CF5">
      <w:pPr>
        <w:spacing w:after="0"/>
        <w:ind w:left="720" w:firstLine="720"/>
        <w:rPr>
          <w:sz w:val="24"/>
          <w:szCs w:val="24"/>
        </w:rPr>
      </w:pPr>
      <w:r>
        <w:rPr>
          <w:sz w:val="24"/>
          <w:szCs w:val="24"/>
        </w:rPr>
        <w:t>Governing Board</w:t>
      </w:r>
      <w:r>
        <w:rPr>
          <w:sz w:val="24"/>
          <w:szCs w:val="24"/>
        </w:rPr>
        <w:tab/>
      </w:r>
      <w:r>
        <w:rPr>
          <w:sz w:val="24"/>
          <w:szCs w:val="24"/>
        </w:rPr>
        <w:tab/>
      </w:r>
      <w:r>
        <w:rPr>
          <w:sz w:val="24"/>
          <w:szCs w:val="24"/>
        </w:rPr>
        <w:tab/>
      </w:r>
      <w:r>
        <w:rPr>
          <w:sz w:val="24"/>
          <w:szCs w:val="24"/>
        </w:rPr>
        <w:tab/>
      </w:r>
      <w:r>
        <w:rPr>
          <w:sz w:val="24"/>
          <w:szCs w:val="24"/>
        </w:rPr>
        <w:tab/>
      </w:r>
      <w:r w:rsidR="0089581E">
        <w:rPr>
          <w:sz w:val="24"/>
          <w:szCs w:val="24"/>
        </w:rPr>
        <w:tab/>
        <w:t>4</w:t>
      </w:r>
    </w:p>
    <w:p w14:paraId="604E7C6D" w14:textId="77777777" w:rsidR="00E87780" w:rsidRDefault="00E87780" w:rsidP="00FA4CF5">
      <w:pPr>
        <w:spacing w:after="0"/>
        <w:ind w:left="720" w:firstLine="720"/>
        <w:rPr>
          <w:sz w:val="24"/>
          <w:szCs w:val="24"/>
        </w:rPr>
      </w:pPr>
    </w:p>
    <w:p w14:paraId="60FBF9E5" w14:textId="15A0012D" w:rsidR="00E87780" w:rsidRDefault="00422C60" w:rsidP="00FA4CF5">
      <w:pPr>
        <w:spacing w:after="0"/>
        <w:ind w:left="720" w:firstLine="720"/>
        <w:rPr>
          <w:sz w:val="24"/>
          <w:szCs w:val="24"/>
        </w:rPr>
      </w:pPr>
      <w:r>
        <w:rPr>
          <w:sz w:val="24"/>
          <w:szCs w:val="24"/>
        </w:rPr>
        <w:tab/>
        <w:t>Roles &amp; Responsibilities</w:t>
      </w:r>
      <w:r>
        <w:rPr>
          <w:sz w:val="24"/>
          <w:szCs w:val="24"/>
        </w:rPr>
        <w:tab/>
      </w:r>
      <w:r>
        <w:rPr>
          <w:sz w:val="24"/>
          <w:szCs w:val="24"/>
        </w:rPr>
        <w:tab/>
      </w:r>
      <w:r>
        <w:rPr>
          <w:sz w:val="24"/>
          <w:szCs w:val="24"/>
        </w:rPr>
        <w:tab/>
      </w:r>
      <w:r>
        <w:rPr>
          <w:sz w:val="24"/>
          <w:szCs w:val="24"/>
        </w:rPr>
        <w:tab/>
      </w:r>
      <w:r w:rsidR="0089581E">
        <w:rPr>
          <w:sz w:val="24"/>
          <w:szCs w:val="24"/>
        </w:rPr>
        <w:t>4-5</w:t>
      </w:r>
    </w:p>
    <w:p w14:paraId="43BB3D96" w14:textId="77777777" w:rsidR="00B4216F" w:rsidRDefault="00B4216F" w:rsidP="00FA4CF5">
      <w:pPr>
        <w:spacing w:after="0"/>
        <w:ind w:left="720" w:firstLine="720"/>
        <w:rPr>
          <w:sz w:val="24"/>
          <w:szCs w:val="24"/>
        </w:rPr>
      </w:pPr>
    </w:p>
    <w:p w14:paraId="55629391" w14:textId="2DA28EDC" w:rsidR="00CA10C5" w:rsidRDefault="00B4216F" w:rsidP="00FA4CF5">
      <w:pPr>
        <w:spacing w:after="0"/>
        <w:ind w:left="720" w:firstLine="720"/>
        <w:rPr>
          <w:sz w:val="24"/>
          <w:szCs w:val="24"/>
        </w:rPr>
      </w:pPr>
      <w:r>
        <w:rPr>
          <w:sz w:val="24"/>
          <w:szCs w:val="24"/>
        </w:rPr>
        <w:t>Governing Board</w:t>
      </w:r>
      <w:r w:rsidR="007F41FD">
        <w:rPr>
          <w:sz w:val="24"/>
          <w:szCs w:val="24"/>
        </w:rPr>
        <w:t xml:space="preserve"> Responsibility</w:t>
      </w:r>
      <w:r w:rsidR="007F41FD">
        <w:rPr>
          <w:sz w:val="24"/>
          <w:szCs w:val="24"/>
        </w:rPr>
        <w:tab/>
      </w:r>
      <w:r w:rsidR="007F41FD">
        <w:rPr>
          <w:sz w:val="24"/>
          <w:szCs w:val="24"/>
        </w:rPr>
        <w:tab/>
      </w:r>
      <w:r w:rsidR="007F41FD">
        <w:rPr>
          <w:sz w:val="24"/>
          <w:szCs w:val="24"/>
        </w:rPr>
        <w:tab/>
      </w:r>
      <w:r w:rsidR="007F41FD">
        <w:rPr>
          <w:sz w:val="24"/>
          <w:szCs w:val="24"/>
        </w:rPr>
        <w:tab/>
      </w:r>
      <w:r w:rsidR="0089581E">
        <w:rPr>
          <w:sz w:val="24"/>
          <w:szCs w:val="24"/>
        </w:rPr>
        <w:t>5</w:t>
      </w:r>
    </w:p>
    <w:p w14:paraId="7D4E602E" w14:textId="77777777" w:rsidR="007F41FD" w:rsidRDefault="007F41FD" w:rsidP="00FA4CF5">
      <w:pPr>
        <w:spacing w:after="0"/>
        <w:ind w:left="720" w:firstLine="720"/>
        <w:rPr>
          <w:sz w:val="24"/>
          <w:szCs w:val="24"/>
        </w:rPr>
      </w:pPr>
    </w:p>
    <w:p w14:paraId="44F5D364" w14:textId="20453B03" w:rsidR="007F41FD" w:rsidRDefault="007F41FD" w:rsidP="00FA4CF5">
      <w:pPr>
        <w:spacing w:after="0"/>
        <w:ind w:left="720" w:firstLine="720"/>
        <w:rPr>
          <w:sz w:val="24"/>
          <w:szCs w:val="24"/>
        </w:rPr>
      </w:pPr>
      <w:r>
        <w:rPr>
          <w:sz w:val="24"/>
          <w:szCs w:val="24"/>
        </w:rPr>
        <w:t>Elections</w:t>
      </w:r>
      <w:r w:rsidR="00A43674">
        <w:rPr>
          <w:sz w:val="24"/>
          <w:szCs w:val="24"/>
        </w:rPr>
        <w:tab/>
      </w:r>
      <w:r w:rsidR="00A43674">
        <w:rPr>
          <w:sz w:val="24"/>
          <w:szCs w:val="24"/>
        </w:rPr>
        <w:tab/>
      </w:r>
      <w:r w:rsidR="00A43674">
        <w:rPr>
          <w:sz w:val="24"/>
          <w:szCs w:val="24"/>
        </w:rPr>
        <w:tab/>
      </w:r>
      <w:r w:rsidR="00A43674">
        <w:rPr>
          <w:sz w:val="24"/>
          <w:szCs w:val="24"/>
        </w:rPr>
        <w:tab/>
      </w:r>
      <w:r w:rsidR="00A43674">
        <w:rPr>
          <w:sz w:val="24"/>
          <w:szCs w:val="24"/>
        </w:rPr>
        <w:tab/>
      </w:r>
      <w:r w:rsidR="00A43674">
        <w:rPr>
          <w:sz w:val="24"/>
          <w:szCs w:val="24"/>
        </w:rPr>
        <w:tab/>
      </w:r>
      <w:r w:rsidR="00A43674">
        <w:rPr>
          <w:sz w:val="24"/>
          <w:szCs w:val="24"/>
        </w:rPr>
        <w:tab/>
      </w:r>
      <w:r w:rsidR="005D52BC">
        <w:rPr>
          <w:sz w:val="24"/>
          <w:szCs w:val="24"/>
        </w:rPr>
        <w:t>6</w:t>
      </w:r>
    </w:p>
    <w:p w14:paraId="4BC65A51" w14:textId="77777777" w:rsidR="00E52C36" w:rsidRDefault="00E52C36" w:rsidP="00FA4CF5">
      <w:pPr>
        <w:spacing w:after="0"/>
        <w:ind w:left="720" w:firstLine="720"/>
        <w:rPr>
          <w:sz w:val="24"/>
          <w:szCs w:val="24"/>
        </w:rPr>
      </w:pPr>
    </w:p>
    <w:p w14:paraId="3BE7EC65" w14:textId="5A0A7243" w:rsidR="00E52C36" w:rsidRDefault="00E52C36" w:rsidP="00FA4CF5">
      <w:pPr>
        <w:spacing w:after="0"/>
        <w:ind w:left="720" w:firstLine="720"/>
        <w:rPr>
          <w:sz w:val="24"/>
          <w:szCs w:val="24"/>
        </w:rPr>
      </w:pPr>
      <w:r>
        <w:rPr>
          <w:sz w:val="24"/>
          <w:szCs w:val="24"/>
        </w:rPr>
        <w:t>Sub-Committees (Commissions)</w:t>
      </w:r>
      <w:r w:rsidR="003A04E6">
        <w:rPr>
          <w:sz w:val="24"/>
          <w:szCs w:val="24"/>
        </w:rPr>
        <w:tab/>
      </w:r>
      <w:r w:rsidR="003A04E6">
        <w:rPr>
          <w:sz w:val="24"/>
          <w:szCs w:val="24"/>
        </w:rPr>
        <w:tab/>
      </w:r>
      <w:r w:rsidR="003A04E6">
        <w:rPr>
          <w:sz w:val="24"/>
          <w:szCs w:val="24"/>
        </w:rPr>
        <w:tab/>
      </w:r>
      <w:r w:rsidR="003A04E6">
        <w:rPr>
          <w:sz w:val="24"/>
          <w:szCs w:val="24"/>
        </w:rPr>
        <w:tab/>
      </w:r>
      <w:r w:rsidR="005D52BC">
        <w:rPr>
          <w:sz w:val="24"/>
          <w:szCs w:val="24"/>
        </w:rPr>
        <w:t>7</w:t>
      </w:r>
    </w:p>
    <w:p w14:paraId="24C888C4" w14:textId="77777777" w:rsidR="00491568" w:rsidRDefault="00491568" w:rsidP="00FA4CF5">
      <w:pPr>
        <w:spacing w:after="0"/>
        <w:ind w:left="720" w:firstLine="720"/>
        <w:rPr>
          <w:sz w:val="24"/>
          <w:szCs w:val="24"/>
        </w:rPr>
      </w:pPr>
    </w:p>
    <w:p w14:paraId="22DB7E80" w14:textId="4F0187BA" w:rsidR="00491568" w:rsidRDefault="00491568" w:rsidP="00CC28E0">
      <w:pPr>
        <w:spacing w:after="0"/>
        <w:ind w:left="720" w:firstLine="720"/>
        <w:rPr>
          <w:sz w:val="24"/>
          <w:szCs w:val="24"/>
        </w:rPr>
      </w:pPr>
      <w:r>
        <w:rPr>
          <w:sz w:val="24"/>
          <w:szCs w:val="24"/>
        </w:rPr>
        <w:t>Membership</w:t>
      </w:r>
      <w:r w:rsidR="00FB6941">
        <w:rPr>
          <w:sz w:val="24"/>
          <w:szCs w:val="24"/>
        </w:rPr>
        <w:t xml:space="preserve"> Approval</w:t>
      </w:r>
      <w:r w:rsidR="00CC28E0">
        <w:rPr>
          <w:sz w:val="24"/>
          <w:szCs w:val="24"/>
        </w:rPr>
        <w:tab/>
      </w:r>
      <w:r w:rsidR="00CC28E0">
        <w:rPr>
          <w:sz w:val="24"/>
          <w:szCs w:val="24"/>
        </w:rPr>
        <w:tab/>
      </w:r>
      <w:r w:rsidR="00CC28E0">
        <w:rPr>
          <w:sz w:val="24"/>
          <w:szCs w:val="24"/>
        </w:rPr>
        <w:tab/>
      </w:r>
      <w:r w:rsidR="00CC28E0">
        <w:rPr>
          <w:sz w:val="24"/>
          <w:szCs w:val="24"/>
        </w:rPr>
        <w:tab/>
      </w:r>
      <w:r w:rsidR="00CC28E0">
        <w:rPr>
          <w:sz w:val="24"/>
          <w:szCs w:val="24"/>
        </w:rPr>
        <w:tab/>
      </w:r>
      <w:r w:rsidR="005D52BC">
        <w:rPr>
          <w:sz w:val="24"/>
          <w:szCs w:val="24"/>
        </w:rPr>
        <w:t>8</w:t>
      </w:r>
    </w:p>
    <w:p w14:paraId="1C2AAC5E" w14:textId="77777777" w:rsidR="002F0BA5" w:rsidRDefault="002F0BA5" w:rsidP="00CC28E0">
      <w:pPr>
        <w:spacing w:after="0"/>
        <w:ind w:left="720" w:firstLine="720"/>
        <w:rPr>
          <w:sz w:val="24"/>
          <w:szCs w:val="24"/>
        </w:rPr>
      </w:pPr>
    </w:p>
    <w:p w14:paraId="644C0D97" w14:textId="66EDF9CC" w:rsidR="002F0BA5" w:rsidRDefault="002F0BA5" w:rsidP="00CC28E0">
      <w:pPr>
        <w:spacing w:after="0"/>
        <w:ind w:left="720" w:firstLine="720"/>
        <w:rPr>
          <w:sz w:val="24"/>
          <w:szCs w:val="24"/>
        </w:rPr>
      </w:pPr>
      <w:r>
        <w:rPr>
          <w:sz w:val="24"/>
          <w:szCs w:val="24"/>
        </w:rPr>
        <w:t>Classes of Membership</w:t>
      </w:r>
      <w:r w:rsidR="009146C8">
        <w:rPr>
          <w:sz w:val="24"/>
          <w:szCs w:val="24"/>
        </w:rPr>
        <w:tab/>
      </w:r>
      <w:r w:rsidR="009146C8">
        <w:rPr>
          <w:sz w:val="24"/>
          <w:szCs w:val="24"/>
        </w:rPr>
        <w:tab/>
      </w:r>
      <w:r w:rsidR="009146C8">
        <w:rPr>
          <w:sz w:val="24"/>
          <w:szCs w:val="24"/>
        </w:rPr>
        <w:tab/>
      </w:r>
      <w:r w:rsidR="009146C8">
        <w:rPr>
          <w:sz w:val="24"/>
          <w:szCs w:val="24"/>
        </w:rPr>
        <w:tab/>
      </w:r>
      <w:r w:rsidR="009146C8">
        <w:rPr>
          <w:sz w:val="24"/>
          <w:szCs w:val="24"/>
        </w:rPr>
        <w:tab/>
      </w:r>
      <w:r w:rsidR="005D52BC">
        <w:rPr>
          <w:sz w:val="24"/>
          <w:szCs w:val="24"/>
        </w:rPr>
        <w:t>9</w:t>
      </w:r>
    </w:p>
    <w:p w14:paraId="78E5468B" w14:textId="77777777" w:rsidR="00EE4BEC" w:rsidRDefault="00EE4BEC" w:rsidP="00CC28E0">
      <w:pPr>
        <w:spacing w:after="0"/>
        <w:ind w:left="720" w:firstLine="720"/>
        <w:rPr>
          <w:sz w:val="24"/>
          <w:szCs w:val="24"/>
        </w:rPr>
      </w:pPr>
    </w:p>
    <w:p w14:paraId="66EC1B27" w14:textId="094F104D" w:rsidR="00EE4BEC" w:rsidRDefault="00EE4BEC" w:rsidP="00CC28E0">
      <w:pPr>
        <w:spacing w:after="0"/>
        <w:ind w:left="720" w:firstLine="720"/>
        <w:rPr>
          <w:sz w:val="24"/>
          <w:szCs w:val="24"/>
        </w:rPr>
      </w:pPr>
      <w:r>
        <w:rPr>
          <w:sz w:val="24"/>
          <w:szCs w:val="24"/>
        </w:rPr>
        <w:t>Subscriptions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D52BC">
        <w:rPr>
          <w:sz w:val="24"/>
          <w:szCs w:val="24"/>
        </w:rPr>
        <w:t>10</w:t>
      </w:r>
    </w:p>
    <w:p w14:paraId="20BD2BE3" w14:textId="77777777" w:rsidR="001752E9" w:rsidRDefault="001752E9" w:rsidP="00CC28E0">
      <w:pPr>
        <w:spacing w:after="0"/>
        <w:ind w:left="720" w:firstLine="720"/>
        <w:rPr>
          <w:sz w:val="24"/>
          <w:szCs w:val="24"/>
        </w:rPr>
      </w:pPr>
    </w:p>
    <w:p w14:paraId="61AC72C4" w14:textId="4C872343" w:rsidR="001752E9" w:rsidRDefault="00290DC2" w:rsidP="00CC28E0">
      <w:pPr>
        <w:spacing w:after="0"/>
        <w:ind w:left="720" w:firstLine="720"/>
        <w:rPr>
          <w:b/>
          <w:bCs/>
          <w:sz w:val="24"/>
          <w:szCs w:val="24"/>
        </w:rPr>
      </w:pPr>
      <w:r>
        <w:rPr>
          <w:b/>
          <w:bCs/>
          <w:sz w:val="24"/>
          <w:szCs w:val="24"/>
        </w:rPr>
        <w:t>INTERNAL POLICIES:</w:t>
      </w:r>
    </w:p>
    <w:p w14:paraId="4DF4DEFD" w14:textId="77777777" w:rsidR="00290DC2" w:rsidRDefault="00290DC2" w:rsidP="00CC28E0">
      <w:pPr>
        <w:spacing w:after="0"/>
        <w:ind w:left="720" w:firstLine="720"/>
        <w:rPr>
          <w:b/>
          <w:bCs/>
          <w:sz w:val="24"/>
          <w:szCs w:val="24"/>
        </w:rPr>
      </w:pPr>
    </w:p>
    <w:p w14:paraId="40EF1155" w14:textId="16A77C20" w:rsidR="005B2922" w:rsidRPr="00BA161E" w:rsidRDefault="00290DC2" w:rsidP="00BA161E">
      <w:pPr>
        <w:spacing w:after="0"/>
        <w:ind w:left="720" w:firstLine="720"/>
        <w:rPr>
          <w:sz w:val="24"/>
          <w:szCs w:val="24"/>
        </w:rPr>
      </w:pPr>
      <w:r w:rsidRPr="00FF7285">
        <w:rPr>
          <w:sz w:val="24"/>
          <w:szCs w:val="24"/>
        </w:rPr>
        <w:t>IBC</w:t>
      </w:r>
      <w:r w:rsidR="00FF7285" w:rsidRPr="00FF7285">
        <w:rPr>
          <w:sz w:val="24"/>
          <w:szCs w:val="24"/>
        </w:rPr>
        <w:t>:01</w:t>
      </w:r>
      <w:r w:rsidR="00FF7285">
        <w:rPr>
          <w:sz w:val="24"/>
          <w:szCs w:val="24"/>
        </w:rPr>
        <w:tab/>
      </w:r>
      <w:r w:rsidR="00FF7285">
        <w:rPr>
          <w:sz w:val="24"/>
          <w:szCs w:val="24"/>
        </w:rPr>
        <w:tab/>
      </w:r>
      <w:r w:rsidR="00FF7285">
        <w:rPr>
          <w:sz w:val="24"/>
          <w:szCs w:val="24"/>
        </w:rPr>
        <w:tab/>
      </w:r>
      <w:r w:rsidR="00286659">
        <w:rPr>
          <w:sz w:val="24"/>
          <w:szCs w:val="24"/>
        </w:rPr>
        <w:t>Membership – Fees</w:t>
      </w:r>
      <w:r w:rsidR="00286659">
        <w:rPr>
          <w:sz w:val="24"/>
          <w:szCs w:val="24"/>
        </w:rPr>
        <w:tab/>
      </w:r>
      <w:r w:rsidR="005D52BC">
        <w:rPr>
          <w:sz w:val="24"/>
          <w:szCs w:val="24"/>
        </w:rPr>
        <w:tab/>
      </w:r>
      <w:r w:rsidR="005D52BC">
        <w:rPr>
          <w:sz w:val="24"/>
          <w:szCs w:val="24"/>
        </w:rPr>
        <w:tab/>
      </w:r>
      <w:r w:rsidR="000E1414">
        <w:rPr>
          <w:sz w:val="24"/>
          <w:szCs w:val="24"/>
        </w:rPr>
        <w:t>11</w:t>
      </w:r>
    </w:p>
    <w:p w14:paraId="6928D310" w14:textId="105A58D0" w:rsidR="00714CF6" w:rsidRDefault="00714CF6" w:rsidP="00CC28E0">
      <w:pPr>
        <w:spacing w:after="0"/>
        <w:ind w:left="720" w:firstLine="720"/>
        <w:rPr>
          <w:sz w:val="24"/>
          <w:szCs w:val="24"/>
        </w:rPr>
      </w:pPr>
      <w:r>
        <w:rPr>
          <w:sz w:val="24"/>
          <w:szCs w:val="24"/>
        </w:rPr>
        <w:t>IBC:02</w:t>
      </w:r>
      <w:r w:rsidR="00973146">
        <w:rPr>
          <w:sz w:val="24"/>
          <w:szCs w:val="24"/>
        </w:rPr>
        <w:tab/>
      </w:r>
      <w:r w:rsidR="00973146">
        <w:rPr>
          <w:sz w:val="24"/>
          <w:szCs w:val="24"/>
        </w:rPr>
        <w:tab/>
      </w:r>
      <w:r w:rsidR="00973146">
        <w:rPr>
          <w:sz w:val="24"/>
          <w:szCs w:val="24"/>
        </w:rPr>
        <w:tab/>
        <w:t>Member Obligations</w:t>
      </w:r>
      <w:r w:rsidR="000E1414">
        <w:rPr>
          <w:sz w:val="24"/>
          <w:szCs w:val="24"/>
        </w:rPr>
        <w:tab/>
      </w:r>
      <w:r w:rsidR="000E1414">
        <w:rPr>
          <w:sz w:val="24"/>
          <w:szCs w:val="24"/>
        </w:rPr>
        <w:tab/>
      </w:r>
      <w:r w:rsidR="000E1414">
        <w:rPr>
          <w:sz w:val="24"/>
          <w:szCs w:val="24"/>
        </w:rPr>
        <w:tab/>
        <w:t>12</w:t>
      </w:r>
    </w:p>
    <w:p w14:paraId="0A3F3165" w14:textId="0EDB2B6B" w:rsidR="003563E9" w:rsidRPr="005A166D" w:rsidRDefault="00714CF6" w:rsidP="005A166D">
      <w:pPr>
        <w:spacing w:after="0"/>
        <w:ind w:left="720" w:firstLine="720"/>
        <w:rPr>
          <w:sz w:val="24"/>
          <w:szCs w:val="24"/>
        </w:rPr>
      </w:pPr>
      <w:r>
        <w:rPr>
          <w:sz w:val="24"/>
          <w:szCs w:val="24"/>
        </w:rPr>
        <w:t>IBC:03</w:t>
      </w:r>
      <w:r w:rsidR="00973146">
        <w:rPr>
          <w:sz w:val="24"/>
          <w:szCs w:val="24"/>
        </w:rPr>
        <w:tab/>
      </w:r>
      <w:r w:rsidR="00973146">
        <w:rPr>
          <w:sz w:val="24"/>
          <w:szCs w:val="24"/>
        </w:rPr>
        <w:tab/>
      </w:r>
      <w:r w:rsidR="00973146">
        <w:rPr>
          <w:sz w:val="24"/>
          <w:szCs w:val="24"/>
        </w:rPr>
        <w:tab/>
      </w:r>
      <w:r w:rsidR="009934B0">
        <w:rPr>
          <w:sz w:val="24"/>
          <w:szCs w:val="24"/>
        </w:rPr>
        <w:t>Duty of Care</w:t>
      </w:r>
      <w:r w:rsidR="000E1414">
        <w:rPr>
          <w:sz w:val="24"/>
          <w:szCs w:val="24"/>
        </w:rPr>
        <w:tab/>
      </w:r>
      <w:r w:rsidR="000E1414">
        <w:rPr>
          <w:sz w:val="24"/>
          <w:szCs w:val="24"/>
        </w:rPr>
        <w:tab/>
      </w:r>
      <w:r w:rsidR="000E1414">
        <w:rPr>
          <w:sz w:val="24"/>
          <w:szCs w:val="24"/>
        </w:rPr>
        <w:tab/>
      </w:r>
      <w:r w:rsidR="000E1414">
        <w:rPr>
          <w:sz w:val="24"/>
          <w:szCs w:val="24"/>
        </w:rPr>
        <w:tab/>
        <w:t>13</w:t>
      </w:r>
    </w:p>
    <w:p w14:paraId="06D1CDC4" w14:textId="2223E1AA" w:rsidR="00714CF6" w:rsidRDefault="00714CF6" w:rsidP="00CC28E0">
      <w:pPr>
        <w:spacing w:after="0"/>
        <w:ind w:left="720" w:firstLine="720"/>
        <w:rPr>
          <w:sz w:val="24"/>
          <w:szCs w:val="24"/>
        </w:rPr>
      </w:pPr>
      <w:r>
        <w:rPr>
          <w:sz w:val="24"/>
          <w:szCs w:val="24"/>
        </w:rPr>
        <w:t>IBC:04</w:t>
      </w:r>
      <w:r w:rsidR="00065879">
        <w:rPr>
          <w:sz w:val="24"/>
          <w:szCs w:val="24"/>
        </w:rPr>
        <w:tab/>
      </w:r>
      <w:r w:rsidR="00065879">
        <w:rPr>
          <w:sz w:val="24"/>
          <w:szCs w:val="24"/>
        </w:rPr>
        <w:tab/>
      </w:r>
      <w:r w:rsidR="00065879">
        <w:rPr>
          <w:sz w:val="24"/>
          <w:szCs w:val="24"/>
        </w:rPr>
        <w:tab/>
        <w:t>Bar Procedure</w:t>
      </w:r>
      <w:r w:rsidR="000E1414">
        <w:rPr>
          <w:sz w:val="24"/>
          <w:szCs w:val="24"/>
        </w:rPr>
        <w:tab/>
      </w:r>
      <w:r w:rsidR="000E1414">
        <w:rPr>
          <w:sz w:val="24"/>
          <w:szCs w:val="24"/>
        </w:rPr>
        <w:tab/>
      </w:r>
      <w:r w:rsidR="000E1414">
        <w:rPr>
          <w:sz w:val="24"/>
          <w:szCs w:val="24"/>
        </w:rPr>
        <w:tab/>
      </w:r>
      <w:r w:rsidR="000E1414">
        <w:rPr>
          <w:sz w:val="24"/>
          <w:szCs w:val="24"/>
        </w:rPr>
        <w:tab/>
        <w:t>14</w:t>
      </w:r>
    </w:p>
    <w:p w14:paraId="1D01E564" w14:textId="0FE95078" w:rsidR="00714CF6" w:rsidRDefault="00714CF6" w:rsidP="00CC28E0">
      <w:pPr>
        <w:spacing w:after="0"/>
        <w:ind w:left="720" w:firstLine="720"/>
        <w:rPr>
          <w:sz w:val="24"/>
          <w:szCs w:val="24"/>
        </w:rPr>
      </w:pPr>
      <w:r>
        <w:rPr>
          <w:sz w:val="24"/>
          <w:szCs w:val="24"/>
        </w:rPr>
        <w:t>IBC:05</w:t>
      </w:r>
      <w:r w:rsidR="00A41B31">
        <w:rPr>
          <w:sz w:val="24"/>
          <w:szCs w:val="24"/>
        </w:rPr>
        <w:tab/>
      </w:r>
      <w:r w:rsidR="00A41B31">
        <w:rPr>
          <w:sz w:val="24"/>
          <w:szCs w:val="24"/>
        </w:rPr>
        <w:tab/>
      </w:r>
      <w:r w:rsidR="00A41B31">
        <w:rPr>
          <w:sz w:val="24"/>
          <w:szCs w:val="24"/>
        </w:rPr>
        <w:tab/>
        <w:t>Club Property</w:t>
      </w:r>
      <w:r w:rsidR="000E1414">
        <w:rPr>
          <w:sz w:val="24"/>
          <w:szCs w:val="24"/>
        </w:rPr>
        <w:tab/>
      </w:r>
      <w:r w:rsidR="000E1414">
        <w:rPr>
          <w:sz w:val="24"/>
          <w:szCs w:val="24"/>
        </w:rPr>
        <w:tab/>
      </w:r>
      <w:r w:rsidR="000E1414">
        <w:rPr>
          <w:sz w:val="24"/>
          <w:szCs w:val="24"/>
        </w:rPr>
        <w:tab/>
      </w:r>
      <w:r w:rsidR="000E1414">
        <w:rPr>
          <w:sz w:val="24"/>
          <w:szCs w:val="24"/>
        </w:rPr>
        <w:tab/>
      </w:r>
      <w:r w:rsidR="0084042D">
        <w:rPr>
          <w:sz w:val="24"/>
          <w:szCs w:val="24"/>
        </w:rPr>
        <w:t>15</w:t>
      </w:r>
    </w:p>
    <w:p w14:paraId="4D6E76C0" w14:textId="74040977" w:rsidR="00714CF6" w:rsidRDefault="00714CF6" w:rsidP="00CC28E0">
      <w:pPr>
        <w:spacing w:after="0"/>
        <w:ind w:left="720" w:firstLine="720"/>
        <w:rPr>
          <w:sz w:val="24"/>
          <w:szCs w:val="24"/>
        </w:rPr>
      </w:pPr>
      <w:r>
        <w:rPr>
          <w:sz w:val="24"/>
          <w:szCs w:val="24"/>
        </w:rPr>
        <w:t>IBC</w:t>
      </w:r>
      <w:r w:rsidR="008F1B03">
        <w:rPr>
          <w:sz w:val="24"/>
          <w:szCs w:val="24"/>
        </w:rPr>
        <w:t>:06</w:t>
      </w:r>
      <w:r w:rsidR="008F7220">
        <w:rPr>
          <w:sz w:val="24"/>
          <w:szCs w:val="24"/>
        </w:rPr>
        <w:tab/>
      </w:r>
      <w:r w:rsidR="008F7220">
        <w:rPr>
          <w:sz w:val="24"/>
          <w:szCs w:val="24"/>
        </w:rPr>
        <w:tab/>
      </w:r>
      <w:r w:rsidR="008F7220">
        <w:rPr>
          <w:sz w:val="24"/>
          <w:szCs w:val="24"/>
        </w:rPr>
        <w:tab/>
        <w:t>Loss or damage to personal property</w:t>
      </w:r>
      <w:r w:rsidR="0084042D">
        <w:rPr>
          <w:sz w:val="24"/>
          <w:szCs w:val="24"/>
        </w:rPr>
        <w:t>15</w:t>
      </w:r>
    </w:p>
    <w:p w14:paraId="46F35F2F" w14:textId="722F44BB" w:rsidR="008F1B03" w:rsidRDefault="008F1B03" w:rsidP="00CC28E0">
      <w:pPr>
        <w:spacing w:after="0"/>
        <w:ind w:left="720" w:firstLine="720"/>
        <w:rPr>
          <w:sz w:val="24"/>
          <w:szCs w:val="24"/>
        </w:rPr>
      </w:pPr>
      <w:r>
        <w:rPr>
          <w:sz w:val="24"/>
          <w:szCs w:val="24"/>
        </w:rPr>
        <w:t>IBC:07</w:t>
      </w:r>
      <w:r w:rsidR="005B19B0">
        <w:rPr>
          <w:sz w:val="24"/>
          <w:szCs w:val="24"/>
        </w:rPr>
        <w:tab/>
      </w:r>
      <w:r w:rsidR="005B19B0">
        <w:rPr>
          <w:sz w:val="24"/>
          <w:szCs w:val="24"/>
        </w:rPr>
        <w:tab/>
      </w:r>
      <w:r w:rsidR="005B19B0">
        <w:rPr>
          <w:sz w:val="24"/>
          <w:szCs w:val="24"/>
        </w:rPr>
        <w:tab/>
        <w:t>Unseemly conduct</w:t>
      </w:r>
      <w:r w:rsidR="0084042D">
        <w:rPr>
          <w:sz w:val="24"/>
          <w:szCs w:val="24"/>
        </w:rPr>
        <w:tab/>
      </w:r>
      <w:r w:rsidR="0084042D">
        <w:rPr>
          <w:sz w:val="24"/>
          <w:szCs w:val="24"/>
        </w:rPr>
        <w:tab/>
      </w:r>
      <w:r w:rsidR="0084042D">
        <w:rPr>
          <w:sz w:val="24"/>
          <w:szCs w:val="24"/>
        </w:rPr>
        <w:tab/>
        <w:t>15</w:t>
      </w:r>
    </w:p>
    <w:p w14:paraId="4DE78CD8" w14:textId="02D16BEE" w:rsidR="008F1B03" w:rsidRDefault="008F1B03" w:rsidP="00CC28E0">
      <w:pPr>
        <w:spacing w:after="0"/>
        <w:ind w:left="720" w:firstLine="720"/>
        <w:rPr>
          <w:sz w:val="24"/>
          <w:szCs w:val="24"/>
        </w:rPr>
      </w:pPr>
      <w:r>
        <w:rPr>
          <w:sz w:val="24"/>
          <w:szCs w:val="24"/>
        </w:rPr>
        <w:t>IBC:08</w:t>
      </w:r>
      <w:r w:rsidR="006C452C">
        <w:rPr>
          <w:sz w:val="24"/>
          <w:szCs w:val="24"/>
        </w:rPr>
        <w:tab/>
      </w:r>
      <w:r w:rsidR="006C452C">
        <w:rPr>
          <w:sz w:val="24"/>
          <w:szCs w:val="24"/>
        </w:rPr>
        <w:tab/>
      </w:r>
      <w:r w:rsidR="006C452C">
        <w:rPr>
          <w:sz w:val="24"/>
          <w:szCs w:val="24"/>
        </w:rPr>
        <w:tab/>
        <w:t>Food arrangements</w:t>
      </w:r>
      <w:r w:rsidR="0084042D">
        <w:rPr>
          <w:sz w:val="24"/>
          <w:szCs w:val="24"/>
        </w:rPr>
        <w:tab/>
      </w:r>
      <w:r w:rsidR="0084042D">
        <w:rPr>
          <w:sz w:val="24"/>
          <w:szCs w:val="24"/>
        </w:rPr>
        <w:tab/>
      </w:r>
      <w:r w:rsidR="0084042D">
        <w:rPr>
          <w:sz w:val="24"/>
          <w:szCs w:val="24"/>
        </w:rPr>
        <w:tab/>
        <w:t>16</w:t>
      </w:r>
    </w:p>
    <w:p w14:paraId="0169F66E" w14:textId="18E57DD0" w:rsidR="008F1B03" w:rsidRDefault="008F1B03" w:rsidP="00CC28E0">
      <w:pPr>
        <w:spacing w:after="0"/>
        <w:ind w:left="720" w:firstLine="720"/>
        <w:rPr>
          <w:sz w:val="24"/>
          <w:szCs w:val="24"/>
        </w:rPr>
      </w:pPr>
      <w:r>
        <w:rPr>
          <w:sz w:val="24"/>
          <w:szCs w:val="24"/>
        </w:rPr>
        <w:t>IBC:09</w:t>
      </w:r>
      <w:r w:rsidR="003969F2">
        <w:rPr>
          <w:sz w:val="24"/>
          <w:szCs w:val="24"/>
        </w:rPr>
        <w:tab/>
      </w:r>
      <w:r w:rsidR="003969F2">
        <w:rPr>
          <w:sz w:val="24"/>
          <w:szCs w:val="24"/>
        </w:rPr>
        <w:tab/>
      </w:r>
      <w:r w:rsidR="003969F2">
        <w:rPr>
          <w:sz w:val="24"/>
          <w:szCs w:val="24"/>
        </w:rPr>
        <w:tab/>
      </w:r>
      <w:r w:rsidR="00C62649">
        <w:rPr>
          <w:sz w:val="24"/>
          <w:szCs w:val="24"/>
        </w:rPr>
        <w:t xml:space="preserve">Access and </w:t>
      </w:r>
      <w:r w:rsidR="003969F2">
        <w:rPr>
          <w:sz w:val="24"/>
          <w:szCs w:val="24"/>
        </w:rPr>
        <w:t>Practice on the Green</w:t>
      </w:r>
      <w:r w:rsidR="0084042D">
        <w:rPr>
          <w:sz w:val="24"/>
          <w:szCs w:val="24"/>
        </w:rPr>
        <w:tab/>
        <w:t>16</w:t>
      </w:r>
    </w:p>
    <w:p w14:paraId="34F7894B" w14:textId="10785DBD" w:rsidR="006557FC" w:rsidRPr="005A166D" w:rsidRDefault="008F1B03" w:rsidP="005A166D">
      <w:pPr>
        <w:spacing w:after="0"/>
        <w:ind w:left="720" w:firstLine="720"/>
        <w:rPr>
          <w:sz w:val="24"/>
          <w:szCs w:val="24"/>
        </w:rPr>
      </w:pPr>
      <w:r>
        <w:rPr>
          <w:sz w:val="24"/>
          <w:szCs w:val="24"/>
        </w:rPr>
        <w:t>IBC:10</w:t>
      </w:r>
      <w:r w:rsidR="00C62649">
        <w:rPr>
          <w:sz w:val="24"/>
          <w:szCs w:val="24"/>
        </w:rPr>
        <w:tab/>
      </w:r>
      <w:r w:rsidR="00C62649">
        <w:rPr>
          <w:sz w:val="24"/>
          <w:szCs w:val="24"/>
        </w:rPr>
        <w:tab/>
      </w:r>
      <w:r w:rsidR="00C62649">
        <w:rPr>
          <w:sz w:val="24"/>
          <w:szCs w:val="24"/>
        </w:rPr>
        <w:tab/>
        <w:t>Dress Code</w:t>
      </w:r>
      <w:r w:rsidR="0084042D">
        <w:rPr>
          <w:sz w:val="24"/>
          <w:szCs w:val="24"/>
        </w:rPr>
        <w:tab/>
      </w:r>
      <w:r w:rsidR="0084042D">
        <w:rPr>
          <w:sz w:val="24"/>
          <w:szCs w:val="24"/>
        </w:rPr>
        <w:tab/>
      </w:r>
      <w:r w:rsidR="0084042D">
        <w:rPr>
          <w:sz w:val="24"/>
          <w:szCs w:val="24"/>
        </w:rPr>
        <w:tab/>
      </w:r>
      <w:r w:rsidR="0084042D">
        <w:rPr>
          <w:sz w:val="24"/>
          <w:szCs w:val="24"/>
        </w:rPr>
        <w:tab/>
        <w:t>17</w:t>
      </w:r>
    </w:p>
    <w:p w14:paraId="55A7E21B" w14:textId="4ABC9EB9" w:rsidR="008F1B03" w:rsidRDefault="008F1B03" w:rsidP="00CC28E0">
      <w:pPr>
        <w:spacing w:after="0"/>
        <w:ind w:left="720" w:firstLine="720"/>
        <w:rPr>
          <w:sz w:val="24"/>
          <w:szCs w:val="24"/>
        </w:rPr>
      </w:pPr>
      <w:r>
        <w:rPr>
          <w:sz w:val="24"/>
          <w:szCs w:val="24"/>
        </w:rPr>
        <w:t>IBC:11</w:t>
      </w:r>
      <w:r w:rsidR="00C62649">
        <w:rPr>
          <w:sz w:val="24"/>
          <w:szCs w:val="24"/>
        </w:rPr>
        <w:tab/>
      </w:r>
      <w:r w:rsidR="00C62649">
        <w:rPr>
          <w:sz w:val="24"/>
          <w:szCs w:val="24"/>
        </w:rPr>
        <w:tab/>
      </w:r>
      <w:r w:rsidR="00C62649">
        <w:rPr>
          <w:sz w:val="24"/>
          <w:szCs w:val="24"/>
        </w:rPr>
        <w:tab/>
      </w:r>
      <w:r w:rsidR="00683607">
        <w:rPr>
          <w:sz w:val="24"/>
          <w:szCs w:val="24"/>
        </w:rPr>
        <w:t>Suggestions and Communication</w:t>
      </w:r>
      <w:r w:rsidR="00DA0631">
        <w:rPr>
          <w:sz w:val="24"/>
          <w:szCs w:val="24"/>
        </w:rPr>
        <w:tab/>
        <w:t>18</w:t>
      </w:r>
    </w:p>
    <w:p w14:paraId="2708294B" w14:textId="0B2EF827" w:rsidR="00EE1E2E" w:rsidRDefault="00EE1E2E" w:rsidP="00CC28E0">
      <w:pPr>
        <w:spacing w:after="0"/>
        <w:ind w:left="720" w:firstLine="720"/>
        <w:rPr>
          <w:sz w:val="24"/>
          <w:szCs w:val="24"/>
        </w:rPr>
      </w:pPr>
      <w:r>
        <w:rPr>
          <w:sz w:val="24"/>
          <w:szCs w:val="24"/>
        </w:rPr>
        <w:t>IBC:12</w:t>
      </w:r>
      <w:r>
        <w:rPr>
          <w:sz w:val="24"/>
          <w:szCs w:val="24"/>
        </w:rPr>
        <w:tab/>
      </w:r>
      <w:r>
        <w:rPr>
          <w:sz w:val="24"/>
          <w:szCs w:val="24"/>
        </w:rPr>
        <w:tab/>
      </w:r>
      <w:r>
        <w:rPr>
          <w:sz w:val="24"/>
          <w:szCs w:val="24"/>
        </w:rPr>
        <w:tab/>
      </w:r>
      <w:r w:rsidR="00554B83">
        <w:rPr>
          <w:sz w:val="24"/>
          <w:szCs w:val="24"/>
        </w:rPr>
        <w:t>CCTV and Audio Equipment</w:t>
      </w:r>
      <w:r w:rsidR="004A4587">
        <w:rPr>
          <w:sz w:val="24"/>
          <w:szCs w:val="24"/>
        </w:rPr>
        <w:tab/>
      </w:r>
      <w:r w:rsidR="004A4587">
        <w:rPr>
          <w:sz w:val="24"/>
          <w:szCs w:val="24"/>
        </w:rPr>
        <w:tab/>
        <w:t>19</w:t>
      </w:r>
    </w:p>
    <w:p w14:paraId="2AA141F8" w14:textId="60A35B5C" w:rsidR="00554B83" w:rsidRDefault="00554B83" w:rsidP="00CC28E0">
      <w:pPr>
        <w:spacing w:after="0"/>
        <w:ind w:left="720" w:firstLine="720"/>
        <w:rPr>
          <w:sz w:val="24"/>
          <w:szCs w:val="24"/>
        </w:rPr>
      </w:pPr>
      <w:r>
        <w:rPr>
          <w:sz w:val="24"/>
          <w:szCs w:val="24"/>
        </w:rPr>
        <w:t>IBC:13</w:t>
      </w:r>
      <w:r>
        <w:rPr>
          <w:sz w:val="24"/>
          <w:szCs w:val="24"/>
        </w:rPr>
        <w:tab/>
      </w:r>
      <w:r>
        <w:rPr>
          <w:sz w:val="24"/>
          <w:szCs w:val="24"/>
        </w:rPr>
        <w:tab/>
      </w:r>
      <w:r>
        <w:rPr>
          <w:sz w:val="24"/>
          <w:szCs w:val="24"/>
        </w:rPr>
        <w:tab/>
      </w:r>
      <w:r w:rsidR="00F74F5A">
        <w:rPr>
          <w:sz w:val="24"/>
          <w:szCs w:val="24"/>
        </w:rPr>
        <w:t>Water requirements</w:t>
      </w:r>
      <w:r w:rsidR="004A4587">
        <w:rPr>
          <w:sz w:val="24"/>
          <w:szCs w:val="24"/>
        </w:rPr>
        <w:tab/>
      </w:r>
      <w:r w:rsidR="004A4587">
        <w:rPr>
          <w:sz w:val="24"/>
          <w:szCs w:val="24"/>
        </w:rPr>
        <w:tab/>
      </w:r>
      <w:r w:rsidR="004A4587">
        <w:rPr>
          <w:sz w:val="24"/>
          <w:szCs w:val="24"/>
        </w:rPr>
        <w:tab/>
        <w:t>19</w:t>
      </w:r>
    </w:p>
    <w:p w14:paraId="1E6B376D" w14:textId="4334FE9D" w:rsidR="00F74F5A" w:rsidRDefault="007E3F07" w:rsidP="00CC28E0">
      <w:pPr>
        <w:spacing w:after="0"/>
        <w:ind w:left="720" w:firstLine="720"/>
        <w:rPr>
          <w:sz w:val="24"/>
          <w:szCs w:val="24"/>
        </w:rPr>
      </w:pPr>
      <w:r>
        <w:rPr>
          <w:sz w:val="24"/>
          <w:szCs w:val="24"/>
        </w:rPr>
        <w:t>IBC:14</w:t>
      </w:r>
      <w:r w:rsidR="001A27A8">
        <w:rPr>
          <w:sz w:val="24"/>
          <w:szCs w:val="24"/>
        </w:rPr>
        <w:tab/>
      </w:r>
      <w:r w:rsidR="001A27A8">
        <w:rPr>
          <w:sz w:val="24"/>
          <w:szCs w:val="24"/>
        </w:rPr>
        <w:tab/>
      </w:r>
      <w:r w:rsidR="001A27A8">
        <w:rPr>
          <w:sz w:val="24"/>
          <w:szCs w:val="24"/>
        </w:rPr>
        <w:tab/>
        <w:t>Carpet Cleaning Procedure</w:t>
      </w:r>
      <w:r w:rsidR="004A4587">
        <w:rPr>
          <w:sz w:val="24"/>
          <w:szCs w:val="24"/>
        </w:rPr>
        <w:tab/>
      </w:r>
      <w:r w:rsidR="004A4587">
        <w:rPr>
          <w:sz w:val="24"/>
          <w:szCs w:val="24"/>
        </w:rPr>
        <w:tab/>
        <w:t>2</w:t>
      </w:r>
      <w:r w:rsidR="00F50CBE">
        <w:rPr>
          <w:sz w:val="24"/>
          <w:szCs w:val="24"/>
        </w:rPr>
        <w:t>0</w:t>
      </w:r>
    </w:p>
    <w:p w14:paraId="27B34F73" w14:textId="49A39A45" w:rsidR="001A27A8" w:rsidRDefault="001A27A8" w:rsidP="00CC28E0">
      <w:pPr>
        <w:spacing w:after="0"/>
        <w:ind w:left="720" w:firstLine="720"/>
        <w:rPr>
          <w:sz w:val="24"/>
          <w:szCs w:val="24"/>
        </w:rPr>
      </w:pPr>
      <w:r>
        <w:rPr>
          <w:sz w:val="24"/>
          <w:szCs w:val="24"/>
        </w:rPr>
        <w:t>IBC</w:t>
      </w:r>
      <w:r w:rsidR="00F47489">
        <w:rPr>
          <w:sz w:val="24"/>
          <w:szCs w:val="24"/>
        </w:rPr>
        <w:t>:15</w:t>
      </w:r>
      <w:r w:rsidR="00F47489">
        <w:rPr>
          <w:sz w:val="24"/>
          <w:szCs w:val="24"/>
        </w:rPr>
        <w:tab/>
      </w:r>
      <w:r w:rsidR="00F47489">
        <w:rPr>
          <w:sz w:val="24"/>
          <w:szCs w:val="24"/>
        </w:rPr>
        <w:tab/>
      </w:r>
      <w:r w:rsidR="00F47489">
        <w:rPr>
          <w:sz w:val="24"/>
          <w:szCs w:val="24"/>
        </w:rPr>
        <w:tab/>
        <w:t>Complaints Procedure</w:t>
      </w:r>
      <w:r w:rsidR="00F50CBE">
        <w:rPr>
          <w:sz w:val="24"/>
          <w:szCs w:val="24"/>
        </w:rPr>
        <w:tab/>
      </w:r>
      <w:r w:rsidR="00F50CBE">
        <w:rPr>
          <w:sz w:val="24"/>
          <w:szCs w:val="24"/>
        </w:rPr>
        <w:tab/>
        <w:t>21</w:t>
      </w:r>
    </w:p>
    <w:p w14:paraId="287BE14F" w14:textId="27C49A04" w:rsidR="00AF2E51" w:rsidRDefault="00AF2E51" w:rsidP="00CC28E0">
      <w:pPr>
        <w:spacing w:after="0"/>
        <w:ind w:left="720" w:firstLine="720"/>
        <w:rPr>
          <w:sz w:val="24"/>
          <w:szCs w:val="24"/>
        </w:rPr>
      </w:pPr>
      <w:r>
        <w:rPr>
          <w:sz w:val="24"/>
          <w:szCs w:val="24"/>
        </w:rPr>
        <w:t>IBC:16</w:t>
      </w:r>
      <w:r>
        <w:rPr>
          <w:sz w:val="24"/>
          <w:szCs w:val="24"/>
        </w:rPr>
        <w:tab/>
      </w:r>
      <w:r>
        <w:rPr>
          <w:sz w:val="24"/>
          <w:szCs w:val="24"/>
        </w:rPr>
        <w:tab/>
      </w:r>
      <w:r>
        <w:rPr>
          <w:sz w:val="24"/>
          <w:szCs w:val="24"/>
        </w:rPr>
        <w:tab/>
        <w:t>Accident Book</w:t>
      </w:r>
      <w:r>
        <w:rPr>
          <w:sz w:val="24"/>
          <w:szCs w:val="24"/>
        </w:rPr>
        <w:tab/>
      </w:r>
      <w:r>
        <w:rPr>
          <w:sz w:val="24"/>
          <w:szCs w:val="24"/>
        </w:rPr>
        <w:tab/>
      </w:r>
      <w:r>
        <w:rPr>
          <w:sz w:val="24"/>
          <w:szCs w:val="24"/>
        </w:rPr>
        <w:tab/>
      </w:r>
      <w:r>
        <w:rPr>
          <w:sz w:val="24"/>
          <w:szCs w:val="24"/>
        </w:rPr>
        <w:tab/>
        <w:t>22</w:t>
      </w:r>
    </w:p>
    <w:p w14:paraId="1A91EB62" w14:textId="77777777" w:rsidR="00D02939" w:rsidRDefault="00D02939" w:rsidP="00CC28E0">
      <w:pPr>
        <w:spacing w:after="0"/>
        <w:ind w:left="720" w:firstLine="720"/>
        <w:rPr>
          <w:sz w:val="24"/>
          <w:szCs w:val="24"/>
        </w:rPr>
      </w:pPr>
    </w:p>
    <w:p w14:paraId="715AC436" w14:textId="77777777" w:rsidR="00D02939" w:rsidRDefault="00D02939" w:rsidP="00CC28E0">
      <w:pPr>
        <w:spacing w:after="0"/>
        <w:ind w:left="720" w:firstLine="720"/>
        <w:rPr>
          <w:sz w:val="24"/>
          <w:szCs w:val="24"/>
        </w:rPr>
      </w:pPr>
    </w:p>
    <w:p w14:paraId="4ECDB05A" w14:textId="77777777" w:rsidR="00D02939" w:rsidRDefault="00D02939" w:rsidP="00CC28E0">
      <w:pPr>
        <w:spacing w:after="0"/>
        <w:ind w:left="720" w:firstLine="720"/>
        <w:rPr>
          <w:sz w:val="24"/>
          <w:szCs w:val="24"/>
        </w:rPr>
      </w:pPr>
    </w:p>
    <w:p w14:paraId="28C95572" w14:textId="77777777" w:rsidR="00392D51" w:rsidRDefault="00392D51" w:rsidP="0022432C">
      <w:pPr>
        <w:spacing w:after="0"/>
        <w:ind w:left="720" w:firstLine="720"/>
        <w:rPr>
          <w:sz w:val="24"/>
          <w:szCs w:val="24"/>
        </w:rPr>
      </w:pPr>
    </w:p>
    <w:p w14:paraId="76CFF2A0" w14:textId="77777777" w:rsidR="00392D51" w:rsidRDefault="00392D51" w:rsidP="0022432C">
      <w:pPr>
        <w:spacing w:after="0"/>
        <w:ind w:left="720" w:firstLine="720"/>
        <w:rPr>
          <w:sz w:val="24"/>
          <w:szCs w:val="24"/>
        </w:rPr>
      </w:pPr>
    </w:p>
    <w:p w14:paraId="4F79B45F" w14:textId="7F7B3292" w:rsidR="00392D51" w:rsidRDefault="00D91A87" w:rsidP="00D91A87">
      <w:pPr>
        <w:tabs>
          <w:tab w:val="left" w:pos="2560"/>
          <w:tab w:val="center" w:pos="5953"/>
        </w:tabs>
        <w:spacing w:after="0"/>
        <w:ind w:left="720" w:firstLine="720"/>
        <w:rPr>
          <w:sz w:val="24"/>
          <w:szCs w:val="24"/>
        </w:rPr>
      </w:pPr>
      <w:r>
        <w:rPr>
          <w:sz w:val="24"/>
          <w:szCs w:val="24"/>
        </w:rPr>
        <w:tab/>
      </w:r>
      <w:r>
        <w:rPr>
          <w:sz w:val="24"/>
          <w:szCs w:val="24"/>
        </w:rPr>
        <w:tab/>
      </w:r>
    </w:p>
    <w:p w14:paraId="103A314D" w14:textId="229BD651" w:rsidR="008F1B03" w:rsidRDefault="008F1B03" w:rsidP="0022432C">
      <w:pPr>
        <w:spacing w:after="0"/>
        <w:ind w:left="720" w:firstLine="720"/>
        <w:rPr>
          <w:sz w:val="24"/>
          <w:szCs w:val="24"/>
        </w:rPr>
      </w:pPr>
      <w:r>
        <w:rPr>
          <w:sz w:val="24"/>
          <w:szCs w:val="24"/>
        </w:rPr>
        <w:lastRenderedPageBreak/>
        <w:t>IBC:1</w:t>
      </w:r>
      <w:r w:rsidR="00AF2E51">
        <w:rPr>
          <w:sz w:val="24"/>
          <w:szCs w:val="24"/>
        </w:rPr>
        <w:t>7</w:t>
      </w:r>
      <w:r w:rsidR="00AF2E51">
        <w:rPr>
          <w:sz w:val="24"/>
          <w:szCs w:val="24"/>
        </w:rPr>
        <w:tab/>
      </w:r>
      <w:r w:rsidR="00683607">
        <w:rPr>
          <w:sz w:val="24"/>
          <w:szCs w:val="24"/>
        </w:rPr>
        <w:tab/>
      </w:r>
      <w:r w:rsidR="00683607">
        <w:rPr>
          <w:sz w:val="24"/>
          <w:szCs w:val="24"/>
        </w:rPr>
        <w:tab/>
      </w:r>
      <w:r w:rsidR="005A18EC">
        <w:rPr>
          <w:sz w:val="24"/>
          <w:szCs w:val="24"/>
        </w:rPr>
        <w:t xml:space="preserve">Miscellaneous </w:t>
      </w:r>
      <w:r w:rsidR="004422D5">
        <w:rPr>
          <w:sz w:val="24"/>
          <w:szCs w:val="24"/>
        </w:rPr>
        <w:t>Restrictions</w:t>
      </w:r>
      <w:r w:rsidR="00A3478A">
        <w:rPr>
          <w:sz w:val="24"/>
          <w:szCs w:val="24"/>
        </w:rPr>
        <w:t>:</w:t>
      </w:r>
      <w:r w:rsidR="00DA0631">
        <w:rPr>
          <w:sz w:val="24"/>
          <w:szCs w:val="24"/>
        </w:rPr>
        <w:tab/>
      </w:r>
      <w:r w:rsidR="00DA0631">
        <w:rPr>
          <w:sz w:val="24"/>
          <w:szCs w:val="24"/>
        </w:rPr>
        <w:tab/>
      </w:r>
    </w:p>
    <w:p w14:paraId="2500675D" w14:textId="77777777" w:rsidR="005A18EC" w:rsidRDefault="005A18EC" w:rsidP="005724F1">
      <w:pPr>
        <w:spacing w:after="0"/>
        <w:rPr>
          <w:sz w:val="24"/>
          <w:szCs w:val="24"/>
        </w:rPr>
      </w:pPr>
    </w:p>
    <w:p w14:paraId="108C986E" w14:textId="0617BB54" w:rsidR="004422D5" w:rsidRDefault="004422D5" w:rsidP="00CC28E0">
      <w:pPr>
        <w:spacing w:after="0"/>
        <w:ind w:left="720" w:firstLine="720"/>
        <w:rPr>
          <w:sz w:val="24"/>
          <w:szCs w:val="24"/>
        </w:rPr>
      </w:pPr>
      <w:r>
        <w:rPr>
          <w:sz w:val="24"/>
          <w:szCs w:val="24"/>
        </w:rPr>
        <w:tab/>
      </w:r>
      <w:r>
        <w:rPr>
          <w:sz w:val="24"/>
          <w:szCs w:val="24"/>
        </w:rPr>
        <w:tab/>
      </w:r>
      <w:r>
        <w:rPr>
          <w:sz w:val="24"/>
          <w:szCs w:val="24"/>
        </w:rPr>
        <w:tab/>
      </w:r>
      <w:r w:rsidR="007E3944">
        <w:rPr>
          <w:sz w:val="24"/>
          <w:szCs w:val="24"/>
        </w:rPr>
        <w:t>1</w:t>
      </w:r>
      <w:r w:rsidR="00392D51">
        <w:rPr>
          <w:sz w:val="24"/>
          <w:szCs w:val="24"/>
        </w:rPr>
        <w:t>7</w:t>
      </w:r>
      <w:r w:rsidR="007E3944">
        <w:rPr>
          <w:sz w:val="24"/>
          <w:szCs w:val="24"/>
        </w:rPr>
        <w:t>a – Dogs</w:t>
      </w:r>
      <w:r w:rsidR="00DA0631">
        <w:rPr>
          <w:sz w:val="24"/>
          <w:szCs w:val="24"/>
        </w:rPr>
        <w:tab/>
      </w:r>
      <w:r w:rsidR="00DA0631">
        <w:rPr>
          <w:sz w:val="24"/>
          <w:szCs w:val="24"/>
        </w:rPr>
        <w:tab/>
      </w:r>
      <w:r w:rsidR="00DA0631">
        <w:rPr>
          <w:sz w:val="24"/>
          <w:szCs w:val="24"/>
        </w:rPr>
        <w:tab/>
      </w:r>
      <w:r w:rsidR="00DA0631">
        <w:rPr>
          <w:sz w:val="24"/>
          <w:szCs w:val="24"/>
        </w:rPr>
        <w:tab/>
        <w:t>)</w:t>
      </w:r>
    </w:p>
    <w:p w14:paraId="54D4A04C" w14:textId="05C12745" w:rsidR="007E3944" w:rsidRDefault="007E3944" w:rsidP="00CC28E0">
      <w:pPr>
        <w:spacing w:after="0"/>
        <w:ind w:left="720" w:firstLine="720"/>
        <w:rPr>
          <w:sz w:val="24"/>
          <w:szCs w:val="24"/>
        </w:rPr>
      </w:pPr>
      <w:r>
        <w:rPr>
          <w:sz w:val="24"/>
          <w:szCs w:val="24"/>
        </w:rPr>
        <w:tab/>
      </w:r>
      <w:r>
        <w:rPr>
          <w:sz w:val="24"/>
          <w:szCs w:val="24"/>
        </w:rPr>
        <w:tab/>
      </w:r>
      <w:r>
        <w:rPr>
          <w:sz w:val="24"/>
          <w:szCs w:val="24"/>
        </w:rPr>
        <w:tab/>
        <w:t>1</w:t>
      </w:r>
      <w:r w:rsidR="00392D51">
        <w:rPr>
          <w:sz w:val="24"/>
          <w:szCs w:val="24"/>
        </w:rPr>
        <w:t>7</w:t>
      </w:r>
      <w:r>
        <w:rPr>
          <w:sz w:val="24"/>
          <w:szCs w:val="24"/>
        </w:rPr>
        <w:t>b – Smoking</w:t>
      </w:r>
      <w:r w:rsidR="00DA0631">
        <w:rPr>
          <w:sz w:val="24"/>
          <w:szCs w:val="24"/>
        </w:rPr>
        <w:tab/>
      </w:r>
      <w:r w:rsidR="00DA0631">
        <w:rPr>
          <w:sz w:val="24"/>
          <w:szCs w:val="24"/>
        </w:rPr>
        <w:tab/>
      </w:r>
      <w:r w:rsidR="00DA0631">
        <w:rPr>
          <w:sz w:val="24"/>
          <w:szCs w:val="24"/>
        </w:rPr>
        <w:tab/>
      </w:r>
      <w:r w:rsidR="00DA0631">
        <w:rPr>
          <w:sz w:val="24"/>
          <w:szCs w:val="24"/>
        </w:rPr>
        <w:tab/>
        <w:t>)</w:t>
      </w:r>
    </w:p>
    <w:p w14:paraId="689AE88D" w14:textId="58BD18EC" w:rsidR="007E3944" w:rsidRDefault="007E3944" w:rsidP="00CC28E0">
      <w:pPr>
        <w:spacing w:after="0"/>
        <w:ind w:left="720" w:firstLine="720"/>
        <w:rPr>
          <w:sz w:val="24"/>
          <w:szCs w:val="24"/>
        </w:rPr>
      </w:pPr>
      <w:r>
        <w:rPr>
          <w:sz w:val="24"/>
          <w:szCs w:val="24"/>
        </w:rPr>
        <w:tab/>
      </w:r>
      <w:r>
        <w:rPr>
          <w:sz w:val="24"/>
          <w:szCs w:val="24"/>
        </w:rPr>
        <w:tab/>
      </w:r>
      <w:r>
        <w:rPr>
          <w:sz w:val="24"/>
          <w:szCs w:val="24"/>
        </w:rPr>
        <w:tab/>
      </w:r>
      <w:r w:rsidR="00036EAF">
        <w:rPr>
          <w:sz w:val="24"/>
          <w:szCs w:val="24"/>
        </w:rPr>
        <w:t>1</w:t>
      </w:r>
      <w:r w:rsidR="00F42461">
        <w:rPr>
          <w:sz w:val="24"/>
          <w:szCs w:val="24"/>
        </w:rPr>
        <w:t>7</w:t>
      </w:r>
      <w:r w:rsidR="00036EAF">
        <w:rPr>
          <w:sz w:val="24"/>
          <w:szCs w:val="24"/>
        </w:rPr>
        <w:t>c – Mobile Telephones</w:t>
      </w:r>
      <w:r w:rsidR="00DA0631">
        <w:rPr>
          <w:sz w:val="24"/>
          <w:szCs w:val="24"/>
        </w:rPr>
        <w:tab/>
      </w:r>
      <w:r w:rsidR="00DA0631">
        <w:rPr>
          <w:sz w:val="24"/>
          <w:szCs w:val="24"/>
        </w:rPr>
        <w:tab/>
        <w:t>)</w:t>
      </w:r>
    </w:p>
    <w:p w14:paraId="0A003AAD" w14:textId="549319F8" w:rsidR="00C43ABF" w:rsidRDefault="00C43ABF" w:rsidP="00CC28E0">
      <w:pPr>
        <w:spacing w:after="0"/>
        <w:ind w:left="720" w:firstLine="720"/>
        <w:rPr>
          <w:sz w:val="24"/>
          <w:szCs w:val="24"/>
        </w:rPr>
      </w:pPr>
      <w:r>
        <w:rPr>
          <w:sz w:val="24"/>
          <w:szCs w:val="24"/>
        </w:rPr>
        <w:tab/>
      </w:r>
      <w:r>
        <w:rPr>
          <w:sz w:val="24"/>
          <w:szCs w:val="24"/>
        </w:rPr>
        <w:tab/>
      </w:r>
      <w:r>
        <w:rPr>
          <w:sz w:val="24"/>
          <w:szCs w:val="24"/>
        </w:rPr>
        <w:tab/>
        <w:t>1</w:t>
      </w:r>
      <w:r w:rsidR="00F42461">
        <w:rPr>
          <w:sz w:val="24"/>
          <w:szCs w:val="24"/>
        </w:rPr>
        <w:t>7</w:t>
      </w:r>
      <w:r>
        <w:rPr>
          <w:sz w:val="24"/>
          <w:szCs w:val="24"/>
        </w:rPr>
        <w:t>d – Unauthorised Notices</w:t>
      </w:r>
      <w:r w:rsidR="00DA0631">
        <w:rPr>
          <w:sz w:val="24"/>
          <w:szCs w:val="24"/>
        </w:rPr>
        <w:tab/>
      </w:r>
      <w:r w:rsidR="00DA0631">
        <w:rPr>
          <w:sz w:val="24"/>
          <w:szCs w:val="24"/>
        </w:rPr>
        <w:tab/>
        <w:t>)</w:t>
      </w:r>
      <w:r w:rsidR="001B0A32">
        <w:rPr>
          <w:sz w:val="24"/>
          <w:szCs w:val="24"/>
        </w:rPr>
        <w:t xml:space="preserve"> </w:t>
      </w:r>
      <w:r w:rsidR="00F3387D">
        <w:rPr>
          <w:sz w:val="24"/>
          <w:szCs w:val="24"/>
        </w:rPr>
        <w:t>2</w:t>
      </w:r>
      <w:r w:rsidR="00AF2E51">
        <w:rPr>
          <w:sz w:val="24"/>
          <w:szCs w:val="24"/>
        </w:rPr>
        <w:t>3</w:t>
      </w:r>
    </w:p>
    <w:p w14:paraId="61CE0BB7" w14:textId="10769DDD" w:rsidR="00C43ABF" w:rsidRDefault="00C43ABF" w:rsidP="00CC28E0">
      <w:pPr>
        <w:spacing w:after="0"/>
        <w:ind w:left="720" w:firstLine="720"/>
        <w:rPr>
          <w:sz w:val="24"/>
          <w:szCs w:val="24"/>
        </w:rPr>
      </w:pPr>
      <w:r>
        <w:rPr>
          <w:sz w:val="24"/>
          <w:szCs w:val="24"/>
        </w:rPr>
        <w:tab/>
      </w:r>
      <w:r>
        <w:rPr>
          <w:sz w:val="24"/>
          <w:szCs w:val="24"/>
        </w:rPr>
        <w:tab/>
      </w:r>
      <w:r>
        <w:rPr>
          <w:sz w:val="24"/>
          <w:szCs w:val="24"/>
        </w:rPr>
        <w:tab/>
        <w:t>1</w:t>
      </w:r>
      <w:r w:rsidR="00F42461">
        <w:rPr>
          <w:sz w:val="24"/>
          <w:szCs w:val="24"/>
        </w:rPr>
        <w:t>7</w:t>
      </w:r>
      <w:r>
        <w:rPr>
          <w:sz w:val="24"/>
          <w:szCs w:val="24"/>
        </w:rPr>
        <w:t xml:space="preserve">e </w:t>
      </w:r>
      <w:r w:rsidR="0096382E">
        <w:rPr>
          <w:sz w:val="24"/>
          <w:szCs w:val="24"/>
        </w:rPr>
        <w:t>–</w:t>
      </w:r>
      <w:r>
        <w:rPr>
          <w:sz w:val="24"/>
          <w:szCs w:val="24"/>
        </w:rPr>
        <w:t xml:space="preserve"> </w:t>
      </w:r>
      <w:r w:rsidR="0096382E">
        <w:rPr>
          <w:sz w:val="24"/>
          <w:szCs w:val="24"/>
        </w:rPr>
        <w:t>Children</w:t>
      </w:r>
      <w:r w:rsidR="00DA0631">
        <w:rPr>
          <w:sz w:val="24"/>
          <w:szCs w:val="24"/>
        </w:rPr>
        <w:tab/>
      </w:r>
      <w:r w:rsidR="00DA0631">
        <w:rPr>
          <w:sz w:val="24"/>
          <w:szCs w:val="24"/>
        </w:rPr>
        <w:tab/>
      </w:r>
      <w:r w:rsidR="00DA0631">
        <w:rPr>
          <w:sz w:val="24"/>
          <w:szCs w:val="24"/>
        </w:rPr>
        <w:tab/>
      </w:r>
      <w:r w:rsidR="00DA0631">
        <w:rPr>
          <w:sz w:val="24"/>
          <w:szCs w:val="24"/>
        </w:rPr>
        <w:tab/>
        <w:t>)</w:t>
      </w:r>
    </w:p>
    <w:p w14:paraId="71DEF724" w14:textId="689D4AFE" w:rsidR="0096382E" w:rsidRDefault="0096382E" w:rsidP="00F8181D">
      <w:pPr>
        <w:tabs>
          <w:tab w:val="left" w:pos="720"/>
          <w:tab w:val="left" w:pos="1440"/>
          <w:tab w:val="left" w:pos="2160"/>
          <w:tab w:val="left" w:pos="2880"/>
          <w:tab w:val="left" w:pos="3600"/>
          <w:tab w:val="left" w:pos="4320"/>
          <w:tab w:val="left" w:pos="5040"/>
          <w:tab w:val="left" w:pos="5760"/>
          <w:tab w:val="left" w:pos="6480"/>
          <w:tab w:val="left" w:pos="7080"/>
        </w:tabs>
        <w:spacing w:after="0"/>
        <w:ind w:left="720" w:firstLine="720"/>
        <w:rPr>
          <w:sz w:val="24"/>
          <w:szCs w:val="24"/>
        </w:rPr>
      </w:pPr>
      <w:r>
        <w:rPr>
          <w:sz w:val="24"/>
          <w:szCs w:val="24"/>
        </w:rPr>
        <w:tab/>
      </w:r>
      <w:r>
        <w:rPr>
          <w:sz w:val="24"/>
          <w:szCs w:val="24"/>
        </w:rPr>
        <w:tab/>
      </w:r>
      <w:r>
        <w:rPr>
          <w:sz w:val="24"/>
          <w:szCs w:val="24"/>
        </w:rPr>
        <w:tab/>
        <w:t>1</w:t>
      </w:r>
      <w:r w:rsidR="00F42461">
        <w:rPr>
          <w:sz w:val="24"/>
          <w:szCs w:val="24"/>
        </w:rPr>
        <w:t>7</w:t>
      </w:r>
      <w:r>
        <w:rPr>
          <w:sz w:val="24"/>
          <w:szCs w:val="24"/>
        </w:rPr>
        <w:t xml:space="preserve">f </w:t>
      </w:r>
      <w:r w:rsidR="0022432C">
        <w:rPr>
          <w:sz w:val="24"/>
          <w:szCs w:val="24"/>
        </w:rPr>
        <w:t>–</w:t>
      </w:r>
      <w:r>
        <w:rPr>
          <w:sz w:val="24"/>
          <w:szCs w:val="24"/>
        </w:rPr>
        <w:t xml:space="preserve"> Eti</w:t>
      </w:r>
      <w:r w:rsidR="0022432C">
        <w:rPr>
          <w:sz w:val="24"/>
          <w:szCs w:val="24"/>
        </w:rPr>
        <w:t>quette on the green</w:t>
      </w:r>
      <w:r w:rsidR="00F8181D">
        <w:rPr>
          <w:sz w:val="24"/>
          <w:szCs w:val="24"/>
        </w:rPr>
        <w:t xml:space="preserve"> </w:t>
      </w:r>
      <w:r w:rsidR="00F8181D">
        <w:rPr>
          <w:sz w:val="24"/>
          <w:szCs w:val="24"/>
        </w:rPr>
        <w:tab/>
      </w:r>
      <w:r w:rsidR="00F8181D">
        <w:rPr>
          <w:sz w:val="24"/>
          <w:szCs w:val="24"/>
        </w:rPr>
        <w:tab/>
      </w:r>
      <w:r w:rsidR="00F8181D">
        <w:rPr>
          <w:sz w:val="24"/>
          <w:szCs w:val="24"/>
        </w:rPr>
        <w:tab/>
        <w:t>) Appendix IV</w:t>
      </w:r>
    </w:p>
    <w:p w14:paraId="7D5F6675" w14:textId="0A49C2B4" w:rsidR="008F1B03" w:rsidRDefault="00A3478A" w:rsidP="00F47489">
      <w:pPr>
        <w:spacing w:after="0"/>
        <w:ind w:left="720" w:firstLine="720"/>
        <w:rPr>
          <w:sz w:val="24"/>
          <w:szCs w:val="24"/>
        </w:rPr>
      </w:pPr>
      <w:r>
        <w:rPr>
          <w:sz w:val="24"/>
          <w:szCs w:val="24"/>
        </w:rPr>
        <w:tab/>
      </w:r>
      <w:r>
        <w:rPr>
          <w:sz w:val="24"/>
          <w:szCs w:val="24"/>
        </w:rPr>
        <w:tab/>
      </w:r>
      <w:r>
        <w:rPr>
          <w:sz w:val="24"/>
          <w:szCs w:val="24"/>
        </w:rPr>
        <w:tab/>
        <w:t>1</w:t>
      </w:r>
      <w:r w:rsidR="00F42461">
        <w:rPr>
          <w:sz w:val="24"/>
          <w:szCs w:val="24"/>
        </w:rPr>
        <w:t>7</w:t>
      </w:r>
      <w:r w:rsidR="00AB5DBD">
        <w:rPr>
          <w:sz w:val="24"/>
          <w:szCs w:val="24"/>
        </w:rPr>
        <w:t>g – Grippo type products</w:t>
      </w:r>
      <w:r w:rsidR="001B0A32">
        <w:rPr>
          <w:sz w:val="24"/>
          <w:szCs w:val="24"/>
        </w:rPr>
        <w:tab/>
      </w:r>
      <w:r w:rsidR="001B0A32">
        <w:rPr>
          <w:sz w:val="24"/>
          <w:szCs w:val="24"/>
        </w:rPr>
        <w:tab/>
      </w:r>
      <w:r w:rsidR="00300AF2">
        <w:rPr>
          <w:sz w:val="24"/>
          <w:szCs w:val="24"/>
        </w:rPr>
        <w:t>)</w:t>
      </w:r>
    </w:p>
    <w:p w14:paraId="0EEDDB2D" w14:textId="494F6E39" w:rsidR="006F0E5F" w:rsidRDefault="006F0E5F" w:rsidP="00CC28E0">
      <w:pPr>
        <w:spacing w:after="0"/>
        <w:ind w:left="720" w:firstLine="720"/>
        <w:rPr>
          <w:sz w:val="24"/>
          <w:szCs w:val="24"/>
        </w:rPr>
      </w:pPr>
    </w:p>
    <w:p w14:paraId="55CFD74A" w14:textId="03F34031" w:rsidR="00EF55D8" w:rsidRDefault="0066091E" w:rsidP="00DB7A0F">
      <w:pPr>
        <w:spacing w:after="0"/>
        <w:ind w:left="720" w:firstLine="720"/>
        <w:rPr>
          <w:b/>
          <w:bCs/>
          <w:sz w:val="24"/>
          <w:szCs w:val="24"/>
          <w:u w:val="single"/>
        </w:rPr>
      </w:pPr>
      <w:r>
        <w:rPr>
          <w:b/>
          <w:bCs/>
          <w:sz w:val="24"/>
          <w:szCs w:val="24"/>
          <w:u w:val="single"/>
        </w:rPr>
        <w:t>APPENDICES</w:t>
      </w:r>
    </w:p>
    <w:p w14:paraId="5AFC9770" w14:textId="77777777" w:rsidR="0066091E" w:rsidRDefault="0066091E" w:rsidP="00CC28E0">
      <w:pPr>
        <w:spacing w:after="0"/>
        <w:ind w:left="720" w:firstLine="720"/>
        <w:rPr>
          <w:b/>
          <w:bCs/>
          <w:sz w:val="24"/>
          <w:szCs w:val="24"/>
          <w:u w:val="single"/>
        </w:rPr>
      </w:pPr>
    </w:p>
    <w:p w14:paraId="7261F752" w14:textId="11ED9E20" w:rsidR="0066091E" w:rsidRDefault="0066091E" w:rsidP="00CC28E0">
      <w:pPr>
        <w:spacing w:after="0"/>
        <w:ind w:left="720" w:firstLine="720"/>
        <w:rPr>
          <w:sz w:val="24"/>
          <w:szCs w:val="24"/>
        </w:rPr>
      </w:pPr>
      <w:r>
        <w:rPr>
          <w:sz w:val="24"/>
          <w:szCs w:val="24"/>
        </w:rPr>
        <w:t>Appendi</w:t>
      </w:r>
      <w:r w:rsidR="0050537F">
        <w:rPr>
          <w:sz w:val="24"/>
          <w:szCs w:val="24"/>
        </w:rPr>
        <w:t>x I</w:t>
      </w:r>
      <w:r w:rsidR="0050537F">
        <w:rPr>
          <w:sz w:val="24"/>
          <w:szCs w:val="24"/>
        </w:rPr>
        <w:tab/>
      </w:r>
      <w:r w:rsidR="0050537F">
        <w:rPr>
          <w:sz w:val="24"/>
          <w:szCs w:val="24"/>
        </w:rPr>
        <w:tab/>
        <w:t>IBC Structure</w:t>
      </w:r>
    </w:p>
    <w:p w14:paraId="6F542765" w14:textId="77777777" w:rsidR="0050537F" w:rsidRDefault="0050537F" w:rsidP="00CC28E0">
      <w:pPr>
        <w:spacing w:after="0"/>
        <w:ind w:left="720" w:firstLine="720"/>
        <w:rPr>
          <w:sz w:val="24"/>
          <w:szCs w:val="24"/>
        </w:rPr>
      </w:pPr>
    </w:p>
    <w:p w14:paraId="433A488F" w14:textId="26B9A58C" w:rsidR="0050537F" w:rsidRDefault="0050537F" w:rsidP="00CC28E0">
      <w:pPr>
        <w:spacing w:after="0"/>
        <w:ind w:left="720" w:firstLine="720"/>
        <w:rPr>
          <w:sz w:val="24"/>
          <w:szCs w:val="24"/>
        </w:rPr>
      </w:pPr>
      <w:r>
        <w:rPr>
          <w:sz w:val="24"/>
          <w:szCs w:val="24"/>
        </w:rPr>
        <w:t>Appendix II</w:t>
      </w:r>
      <w:r>
        <w:rPr>
          <w:sz w:val="24"/>
          <w:szCs w:val="24"/>
        </w:rPr>
        <w:tab/>
      </w:r>
      <w:r>
        <w:rPr>
          <w:sz w:val="24"/>
          <w:szCs w:val="24"/>
        </w:rPr>
        <w:tab/>
      </w:r>
      <w:r w:rsidR="009042CE">
        <w:rPr>
          <w:sz w:val="24"/>
          <w:szCs w:val="24"/>
        </w:rPr>
        <w:t>Bowling Committee Structure, Roles &amp; Responsibilities</w:t>
      </w:r>
    </w:p>
    <w:p w14:paraId="093EA697" w14:textId="77777777" w:rsidR="009042CE" w:rsidRDefault="009042CE" w:rsidP="00CC28E0">
      <w:pPr>
        <w:spacing w:after="0"/>
        <w:ind w:left="720" w:firstLine="720"/>
        <w:rPr>
          <w:sz w:val="24"/>
          <w:szCs w:val="24"/>
        </w:rPr>
      </w:pPr>
    </w:p>
    <w:p w14:paraId="0FCF8374" w14:textId="0312FBF1" w:rsidR="009042CE" w:rsidRDefault="009042CE" w:rsidP="007F32F6">
      <w:pPr>
        <w:spacing w:after="0"/>
        <w:ind w:left="720" w:firstLine="720"/>
        <w:rPr>
          <w:sz w:val="24"/>
          <w:szCs w:val="24"/>
        </w:rPr>
      </w:pPr>
      <w:r>
        <w:rPr>
          <w:sz w:val="24"/>
          <w:szCs w:val="24"/>
        </w:rPr>
        <w:t>Appendix III</w:t>
      </w:r>
      <w:r>
        <w:rPr>
          <w:sz w:val="24"/>
          <w:szCs w:val="24"/>
        </w:rPr>
        <w:tab/>
      </w:r>
      <w:r w:rsidR="007B578F">
        <w:rPr>
          <w:sz w:val="24"/>
          <w:szCs w:val="24"/>
        </w:rPr>
        <w:tab/>
        <w:t>House &amp; Grounds spreadsheet</w:t>
      </w:r>
    </w:p>
    <w:p w14:paraId="38A22063" w14:textId="77777777" w:rsidR="0095401E" w:rsidRDefault="0095401E" w:rsidP="007F32F6">
      <w:pPr>
        <w:spacing w:after="0"/>
        <w:ind w:left="720" w:firstLine="720"/>
        <w:rPr>
          <w:sz w:val="24"/>
          <w:szCs w:val="24"/>
        </w:rPr>
      </w:pPr>
    </w:p>
    <w:p w14:paraId="166B97EB" w14:textId="30B40607" w:rsidR="0070278E" w:rsidRDefault="0070278E" w:rsidP="00CC28E0">
      <w:pPr>
        <w:spacing w:after="0"/>
        <w:ind w:left="720" w:firstLine="720"/>
        <w:rPr>
          <w:sz w:val="24"/>
          <w:szCs w:val="24"/>
        </w:rPr>
      </w:pPr>
      <w:r>
        <w:rPr>
          <w:sz w:val="24"/>
          <w:szCs w:val="24"/>
        </w:rPr>
        <w:t>Appendix IV</w:t>
      </w:r>
      <w:r>
        <w:rPr>
          <w:sz w:val="24"/>
          <w:szCs w:val="24"/>
        </w:rPr>
        <w:tab/>
      </w:r>
      <w:r>
        <w:rPr>
          <w:sz w:val="24"/>
          <w:szCs w:val="24"/>
        </w:rPr>
        <w:tab/>
        <w:t>Etiquette on the Green</w:t>
      </w:r>
    </w:p>
    <w:p w14:paraId="40A4D009" w14:textId="77777777" w:rsidR="00F00CF6" w:rsidRDefault="00F00CF6" w:rsidP="00CC28E0">
      <w:pPr>
        <w:spacing w:after="0"/>
        <w:ind w:left="720" w:firstLine="720"/>
        <w:rPr>
          <w:sz w:val="24"/>
          <w:szCs w:val="24"/>
        </w:rPr>
      </w:pPr>
    </w:p>
    <w:p w14:paraId="2722391C" w14:textId="77777777" w:rsidR="00F00CF6" w:rsidRDefault="00F00CF6" w:rsidP="00CC28E0">
      <w:pPr>
        <w:spacing w:after="0"/>
        <w:ind w:left="720" w:firstLine="720"/>
        <w:rPr>
          <w:sz w:val="24"/>
          <w:szCs w:val="24"/>
        </w:rPr>
      </w:pPr>
    </w:p>
    <w:p w14:paraId="77F29BB2" w14:textId="75783014" w:rsidR="00F00CF6" w:rsidRDefault="009463B0" w:rsidP="00CC28E0">
      <w:pPr>
        <w:spacing w:after="0"/>
        <w:ind w:left="720" w:firstLine="720"/>
        <w:rPr>
          <w:b/>
          <w:bCs/>
          <w:sz w:val="24"/>
          <w:szCs w:val="24"/>
          <w:u w:val="single"/>
        </w:rPr>
      </w:pPr>
      <w:r>
        <w:rPr>
          <w:b/>
          <w:bCs/>
          <w:sz w:val="24"/>
          <w:szCs w:val="24"/>
          <w:u w:val="single"/>
        </w:rPr>
        <w:t>ATTACHED REFERENCE DOCUMENTS</w:t>
      </w:r>
    </w:p>
    <w:p w14:paraId="127FCF6B" w14:textId="77777777" w:rsidR="009463B0" w:rsidRDefault="009463B0" w:rsidP="00CC28E0">
      <w:pPr>
        <w:spacing w:after="0"/>
        <w:ind w:left="720" w:firstLine="720"/>
        <w:rPr>
          <w:b/>
          <w:bCs/>
          <w:sz w:val="24"/>
          <w:szCs w:val="24"/>
          <w:u w:val="single"/>
        </w:rPr>
      </w:pPr>
    </w:p>
    <w:p w14:paraId="0D2E8908" w14:textId="63DD71D8" w:rsidR="009463B0" w:rsidRDefault="009463B0" w:rsidP="00CC28E0">
      <w:pPr>
        <w:spacing w:after="0"/>
        <w:ind w:left="720" w:firstLine="720"/>
        <w:rPr>
          <w:sz w:val="24"/>
          <w:szCs w:val="24"/>
        </w:rPr>
      </w:pPr>
      <w:r>
        <w:rPr>
          <w:sz w:val="24"/>
          <w:szCs w:val="24"/>
        </w:rPr>
        <w:t>Code of Governance</w:t>
      </w:r>
    </w:p>
    <w:p w14:paraId="65E43093" w14:textId="77777777" w:rsidR="009463B0" w:rsidRDefault="009463B0" w:rsidP="00CC28E0">
      <w:pPr>
        <w:spacing w:after="0"/>
        <w:ind w:left="720" w:firstLine="720"/>
        <w:rPr>
          <w:sz w:val="24"/>
          <w:szCs w:val="24"/>
        </w:rPr>
      </w:pPr>
    </w:p>
    <w:p w14:paraId="60187D7D" w14:textId="345263A0" w:rsidR="007A607A" w:rsidRDefault="002B37A4" w:rsidP="005237A8">
      <w:pPr>
        <w:spacing w:after="0"/>
        <w:ind w:left="720" w:firstLine="720"/>
        <w:rPr>
          <w:sz w:val="24"/>
          <w:szCs w:val="24"/>
        </w:rPr>
      </w:pPr>
      <w:r>
        <w:rPr>
          <w:sz w:val="24"/>
          <w:szCs w:val="24"/>
        </w:rPr>
        <w:t xml:space="preserve">Accounting </w:t>
      </w:r>
      <w:r w:rsidR="007F32F6">
        <w:rPr>
          <w:sz w:val="24"/>
          <w:szCs w:val="24"/>
        </w:rPr>
        <w:t>Policies and</w:t>
      </w:r>
      <w:r w:rsidR="009504B3">
        <w:rPr>
          <w:sz w:val="24"/>
          <w:szCs w:val="24"/>
        </w:rPr>
        <w:t xml:space="preserve"> Principles</w:t>
      </w:r>
    </w:p>
    <w:p w14:paraId="5F8E4F0C" w14:textId="77777777" w:rsidR="009C6126" w:rsidRDefault="009C6126" w:rsidP="005237A8">
      <w:pPr>
        <w:spacing w:after="0"/>
        <w:ind w:left="720" w:firstLine="720"/>
        <w:rPr>
          <w:sz w:val="24"/>
          <w:szCs w:val="24"/>
        </w:rPr>
      </w:pPr>
    </w:p>
    <w:p w14:paraId="28BCF5CA" w14:textId="653B6C67" w:rsidR="009C6126" w:rsidRPr="00707819" w:rsidRDefault="00707819" w:rsidP="00707819">
      <w:pPr>
        <w:pStyle w:val="ListParagraph"/>
        <w:numPr>
          <w:ilvl w:val="0"/>
          <w:numId w:val="36"/>
        </w:numPr>
        <w:spacing w:after="0"/>
        <w:jc w:val="center"/>
        <w:rPr>
          <w:sz w:val="24"/>
          <w:szCs w:val="24"/>
        </w:rPr>
      </w:pPr>
      <w:proofErr w:type="spellStart"/>
      <w:r>
        <w:rPr>
          <w:sz w:val="24"/>
          <w:szCs w:val="24"/>
        </w:rPr>
        <w:t>oOo</w:t>
      </w:r>
      <w:proofErr w:type="spellEnd"/>
      <w:r>
        <w:rPr>
          <w:sz w:val="24"/>
          <w:szCs w:val="24"/>
        </w:rPr>
        <w:t xml:space="preserve">    -</w:t>
      </w:r>
    </w:p>
    <w:p w14:paraId="33497BCD" w14:textId="77777777" w:rsidR="009504B3" w:rsidRDefault="009504B3" w:rsidP="005237A8">
      <w:pPr>
        <w:spacing w:after="0"/>
        <w:ind w:left="720" w:firstLine="720"/>
        <w:rPr>
          <w:sz w:val="24"/>
          <w:szCs w:val="24"/>
        </w:rPr>
      </w:pPr>
    </w:p>
    <w:p w14:paraId="39088388" w14:textId="09D41204" w:rsidR="009504B3" w:rsidRPr="009504B3" w:rsidRDefault="009504B3" w:rsidP="005451D9">
      <w:pPr>
        <w:spacing w:after="0"/>
        <w:ind w:left="1440"/>
        <w:rPr>
          <w:b/>
          <w:bCs/>
          <w:sz w:val="24"/>
          <w:szCs w:val="24"/>
        </w:rPr>
      </w:pPr>
      <w:r>
        <w:rPr>
          <w:b/>
          <w:bCs/>
          <w:sz w:val="24"/>
          <w:szCs w:val="24"/>
        </w:rPr>
        <w:t>S</w:t>
      </w:r>
      <w:r w:rsidR="003668BE">
        <w:rPr>
          <w:b/>
          <w:bCs/>
          <w:sz w:val="24"/>
          <w:szCs w:val="24"/>
        </w:rPr>
        <w:t xml:space="preserve">upplementary operational checklists </w:t>
      </w:r>
      <w:r w:rsidR="005451D9">
        <w:rPr>
          <w:b/>
          <w:bCs/>
          <w:sz w:val="24"/>
          <w:szCs w:val="24"/>
        </w:rPr>
        <w:t xml:space="preserve">are attached to the main </w:t>
      </w:r>
      <w:r w:rsidR="00707819">
        <w:rPr>
          <w:b/>
          <w:bCs/>
          <w:sz w:val="24"/>
          <w:szCs w:val="24"/>
        </w:rPr>
        <w:t>document but</w:t>
      </w:r>
      <w:r w:rsidR="005451D9">
        <w:rPr>
          <w:b/>
          <w:bCs/>
          <w:sz w:val="24"/>
          <w:szCs w:val="24"/>
        </w:rPr>
        <w:t xml:space="preserve"> not included </w:t>
      </w:r>
      <w:r w:rsidR="00C85192">
        <w:rPr>
          <w:b/>
          <w:bCs/>
          <w:sz w:val="24"/>
          <w:szCs w:val="24"/>
        </w:rPr>
        <w:t xml:space="preserve">in the main body </w:t>
      </w:r>
      <w:r w:rsidR="005451D9">
        <w:rPr>
          <w:b/>
          <w:bCs/>
          <w:sz w:val="24"/>
          <w:szCs w:val="24"/>
        </w:rPr>
        <w:t xml:space="preserve">as they </w:t>
      </w:r>
      <w:r w:rsidR="00C85192">
        <w:rPr>
          <w:b/>
          <w:bCs/>
          <w:sz w:val="24"/>
          <w:szCs w:val="24"/>
        </w:rPr>
        <w:t>may be subject to timely changes</w:t>
      </w:r>
      <w:r w:rsidR="00515325">
        <w:rPr>
          <w:b/>
          <w:bCs/>
          <w:sz w:val="24"/>
          <w:szCs w:val="24"/>
        </w:rPr>
        <w:t xml:space="preserve"> that cannot wait to be ratified at an AGM.  They </w:t>
      </w:r>
      <w:proofErr w:type="gramStart"/>
      <w:r w:rsidR="00515325">
        <w:rPr>
          <w:b/>
          <w:bCs/>
          <w:sz w:val="24"/>
          <w:szCs w:val="24"/>
        </w:rPr>
        <w:t>include:-</w:t>
      </w:r>
      <w:proofErr w:type="gramEnd"/>
    </w:p>
    <w:p w14:paraId="7144A281" w14:textId="7042C8D8" w:rsidR="007A607A" w:rsidRPr="002E6103" w:rsidRDefault="007A607A" w:rsidP="00CC28E0">
      <w:pPr>
        <w:spacing w:after="0"/>
        <w:ind w:left="720" w:firstLine="720"/>
        <w:rPr>
          <w:b/>
          <w:bCs/>
          <w:sz w:val="24"/>
          <w:szCs w:val="24"/>
        </w:rPr>
      </w:pPr>
    </w:p>
    <w:p w14:paraId="6130B173" w14:textId="77777777" w:rsidR="00F21352" w:rsidRDefault="00F21352" w:rsidP="00CC28E0">
      <w:pPr>
        <w:spacing w:after="0"/>
        <w:ind w:left="720" w:firstLine="720"/>
        <w:rPr>
          <w:sz w:val="24"/>
          <w:szCs w:val="24"/>
        </w:rPr>
      </w:pPr>
    </w:p>
    <w:p w14:paraId="3EC465CD" w14:textId="2FDCF733" w:rsidR="00F21352" w:rsidRDefault="00F21352" w:rsidP="00CC28E0">
      <w:pPr>
        <w:spacing w:after="0"/>
        <w:ind w:left="720" w:firstLine="720"/>
        <w:rPr>
          <w:sz w:val="24"/>
          <w:szCs w:val="24"/>
        </w:rPr>
      </w:pPr>
      <w:r>
        <w:rPr>
          <w:sz w:val="24"/>
          <w:szCs w:val="24"/>
        </w:rPr>
        <w:t xml:space="preserve">Bowling Committee Checklist for </w:t>
      </w:r>
      <w:r w:rsidR="007A4995">
        <w:rPr>
          <w:sz w:val="24"/>
          <w:szCs w:val="24"/>
        </w:rPr>
        <w:t xml:space="preserve">running </w:t>
      </w:r>
      <w:r w:rsidR="000646B2">
        <w:rPr>
          <w:sz w:val="24"/>
          <w:szCs w:val="24"/>
        </w:rPr>
        <w:t>competitions</w:t>
      </w:r>
    </w:p>
    <w:p w14:paraId="6AFE7378" w14:textId="6B1B9512" w:rsidR="00F21352" w:rsidRDefault="00F21352" w:rsidP="00CC28E0">
      <w:pPr>
        <w:spacing w:after="0"/>
        <w:ind w:left="720" w:firstLine="720"/>
        <w:rPr>
          <w:sz w:val="24"/>
          <w:szCs w:val="24"/>
        </w:rPr>
      </w:pPr>
      <w:r>
        <w:rPr>
          <w:sz w:val="24"/>
          <w:szCs w:val="24"/>
        </w:rPr>
        <w:t xml:space="preserve">Social Committee guidelines for </w:t>
      </w:r>
      <w:r w:rsidR="00F9598E">
        <w:rPr>
          <w:sz w:val="24"/>
          <w:szCs w:val="24"/>
        </w:rPr>
        <w:t>E</w:t>
      </w:r>
      <w:r>
        <w:rPr>
          <w:sz w:val="24"/>
          <w:szCs w:val="24"/>
        </w:rPr>
        <w:t>xternal &amp; Internal Events</w:t>
      </w:r>
    </w:p>
    <w:p w14:paraId="4F53621F" w14:textId="445E7E5B" w:rsidR="004809DF" w:rsidRDefault="004809DF" w:rsidP="00CC28E0">
      <w:pPr>
        <w:spacing w:after="0"/>
        <w:ind w:left="720" w:firstLine="720"/>
        <w:rPr>
          <w:sz w:val="24"/>
          <w:szCs w:val="24"/>
        </w:rPr>
      </w:pPr>
      <w:r>
        <w:rPr>
          <w:sz w:val="24"/>
          <w:szCs w:val="24"/>
        </w:rPr>
        <w:t>Bar Duty checklist</w:t>
      </w:r>
    </w:p>
    <w:p w14:paraId="1E29CDAB" w14:textId="2A3FE62A" w:rsidR="0006297D" w:rsidRDefault="0006297D" w:rsidP="00CC28E0">
      <w:pPr>
        <w:spacing w:after="0"/>
        <w:ind w:left="720" w:firstLine="720"/>
        <w:rPr>
          <w:sz w:val="24"/>
          <w:szCs w:val="24"/>
        </w:rPr>
      </w:pPr>
      <w:r>
        <w:rPr>
          <w:sz w:val="24"/>
          <w:szCs w:val="24"/>
        </w:rPr>
        <w:t>Email communication</w:t>
      </w:r>
    </w:p>
    <w:p w14:paraId="385AA757" w14:textId="462AF9AE" w:rsidR="0006297D" w:rsidRDefault="0006297D" w:rsidP="00CC28E0">
      <w:pPr>
        <w:spacing w:after="0"/>
        <w:ind w:left="720" w:firstLine="720"/>
        <w:rPr>
          <w:sz w:val="24"/>
          <w:szCs w:val="24"/>
        </w:rPr>
      </w:pPr>
      <w:r>
        <w:rPr>
          <w:sz w:val="24"/>
          <w:szCs w:val="24"/>
        </w:rPr>
        <w:t>Membership</w:t>
      </w:r>
      <w:r w:rsidR="009155D1">
        <w:rPr>
          <w:sz w:val="24"/>
          <w:szCs w:val="24"/>
        </w:rPr>
        <w:t xml:space="preserve"> acceptance letter</w:t>
      </w:r>
    </w:p>
    <w:p w14:paraId="5710489C" w14:textId="69AE5AC6" w:rsidR="009155D1" w:rsidRDefault="009155D1" w:rsidP="00CC28E0">
      <w:pPr>
        <w:spacing w:after="0"/>
        <w:ind w:left="720" w:firstLine="720"/>
        <w:rPr>
          <w:sz w:val="24"/>
          <w:szCs w:val="24"/>
        </w:rPr>
      </w:pPr>
      <w:r>
        <w:rPr>
          <w:sz w:val="24"/>
          <w:szCs w:val="24"/>
        </w:rPr>
        <w:t>Embalse Filter Cleaning</w:t>
      </w:r>
    </w:p>
    <w:p w14:paraId="42BF5D5A" w14:textId="77777777" w:rsidR="0006297D" w:rsidRPr="009463B0" w:rsidRDefault="0006297D" w:rsidP="0006297D">
      <w:pPr>
        <w:spacing w:after="0"/>
        <w:rPr>
          <w:sz w:val="24"/>
          <w:szCs w:val="24"/>
        </w:rPr>
      </w:pPr>
    </w:p>
    <w:p w14:paraId="3F2AA497" w14:textId="77777777" w:rsidR="009463B0" w:rsidRDefault="009463B0" w:rsidP="00CC28E0">
      <w:pPr>
        <w:spacing w:after="0"/>
        <w:ind w:left="720" w:firstLine="720"/>
        <w:rPr>
          <w:b/>
          <w:bCs/>
          <w:sz w:val="24"/>
          <w:szCs w:val="24"/>
          <w:u w:val="single"/>
        </w:rPr>
      </w:pPr>
    </w:p>
    <w:p w14:paraId="27CA35F6" w14:textId="77777777" w:rsidR="009463B0" w:rsidRPr="009463B0" w:rsidRDefault="009463B0" w:rsidP="00CC28E0">
      <w:pPr>
        <w:spacing w:after="0"/>
        <w:ind w:left="720" w:firstLine="720"/>
        <w:rPr>
          <w:b/>
          <w:bCs/>
          <w:sz w:val="24"/>
          <w:szCs w:val="24"/>
          <w:u w:val="single"/>
        </w:rPr>
      </w:pPr>
    </w:p>
    <w:p w14:paraId="1A1EFDD8" w14:textId="77777777" w:rsidR="009146C8" w:rsidRDefault="009146C8" w:rsidP="00CC28E0">
      <w:pPr>
        <w:spacing w:after="0"/>
        <w:ind w:left="720" w:firstLine="720"/>
        <w:rPr>
          <w:sz w:val="24"/>
          <w:szCs w:val="24"/>
        </w:rPr>
      </w:pPr>
    </w:p>
    <w:p w14:paraId="54810190" w14:textId="77777777" w:rsidR="009146C8" w:rsidRPr="00FA4CF5" w:rsidRDefault="009146C8" w:rsidP="00CC28E0">
      <w:pPr>
        <w:spacing w:after="0"/>
        <w:ind w:left="720" w:firstLine="720"/>
        <w:rPr>
          <w:sz w:val="24"/>
          <w:szCs w:val="24"/>
        </w:rPr>
      </w:pPr>
    </w:p>
    <w:p w14:paraId="528B9950" w14:textId="77777777" w:rsidR="00FB7322" w:rsidRDefault="00FB7322">
      <w:pPr>
        <w:rPr>
          <w:b/>
          <w:bCs/>
          <w:sz w:val="24"/>
          <w:szCs w:val="24"/>
          <w:u w:val="single"/>
        </w:rPr>
      </w:pPr>
      <w:r>
        <w:rPr>
          <w:b/>
          <w:bCs/>
          <w:sz w:val="24"/>
          <w:szCs w:val="24"/>
          <w:u w:val="single"/>
        </w:rPr>
        <w:br w:type="page"/>
      </w:r>
    </w:p>
    <w:p w14:paraId="2F7BF600" w14:textId="340F9BB3" w:rsidR="00451664" w:rsidRPr="009926AA" w:rsidRDefault="00DC5605" w:rsidP="0002776C">
      <w:pPr>
        <w:rPr>
          <w:b/>
          <w:bCs/>
          <w:sz w:val="24"/>
          <w:szCs w:val="24"/>
          <w:u w:val="single"/>
        </w:rPr>
      </w:pPr>
      <w:r>
        <w:rPr>
          <w:b/>
          <w:bCs/>
          <w:sz w:val="24"/>
          <w:szCs w:val="24"/>
          <w:u w:val="single"/>
        </w:rPr>
        <w:lastRenderedPageBreak/>
        <w:t xml:space="preserve">IBC </w:t>
      </w:r>
      <w:r w:rsidR="00284C95" w:rsidRPr="009926AA">
        <w:rPr>
          <w:b/>
          <w:bCs/>
          <w:sz w:val="24"/>
          <w:szCs w:val="24"/>
          <w:u w:val="single"/>
        </w:rPr>
        <w:t>STRUCTURE</w:t>
      </w:r>
      <w:r w:rsidR="00EA5667">
        <w:rPr>
          <w:b/>
          <w:bCs/>
          <w:sz w:val="24"/>
          <w:szCs w:val="24"/>
          <w:u w:val="single"/>
        </w:rPr>
        <w:t xml:space="preserve"> – Appendix I</w:t>
      </w:r>
    </w:p>
    <w:p w14:paraId="64AE27C6" w14:textId="1F8A02ED" w:rsidR="00B46FC4" w:rsidRDefault="00284C95" w:rsidP="007538E7">
      <w:pPr>
        <w:jc w:val="both"/>
        <w:rPr>
          <w:sz w:val="24"/>
          <w:szCs w:val="24"/>
        </w:rPr>
      </w:pPr>
      <w:r w:rsidRPr="009926AA">
        <w:rPr>
          <w:sz w:val="24"/>
          <w:szCs w:val="24"/>
        </w:rPr>
        <w:t xml:space="preserve">In February 2024 the following </w:t>
      </w:r>
      <w:r w:rsidR="00306E49" w:rsidRPr="009926AA">
        <w:rPr>
          <w:sz w:val="24"/>
          <w:szCs w:val="24"/>
        </w:rPr>
        <w:t xml:space="preserve">positions </w:t>
      </w:r>
      <w:r w:rsidRPr="009926AA">
        <w:rPr>
          <w:sz w:val="24"/>
          <w:szCs w:val="24"/>
        </w:rPr>
        <w:t xml:space="preserve">were </w:t>
      </w:r>
      <w:r w:rsidR="00306E49" w:rsidRPr="009926AA">
        <w:rPr>
          <w:sz w:val="24"/>
          <w:szCs w:val="24"/>
        </w:rPr>
        <w:t xml:space="preserve">accepted as the Indalo Bowling Club Governing Board to serve the Club for 4 years, i.e. </w:t>
      </w:r>
      <w:r w:rsidR="000D7BA9">
        <w:rPr>
          <w:sz w:val="24"/>
          <w:szCs w:val="24"/>
        </w:rPr>
        <w:t xml:space="preserve">until </w:t>
      </w:r>
      <w:r w:rsidR="00B46FC4" w:rsidRPr="009926AA">
        <w:rPr>
          <w:sz w:val="24"/>
          <w:szCs w:val="24"/>
        </w:rPr>
        <w:t>2028</w:t>
      </w:r>
      <w:r w:rsidR="00A56D0C">
        <w:rPr>
          <w:sz w:val="24"/>
          <w:szCs w:val="24"/>
        </w:rPr>
        <w:t xml:space="preserve"> Annual Meeting.</w:t>
      </w:r>
      <w:r w:rsidR="000D7BA9">
        <w:rPr>
          <w:sz w:val="24"/>
          <w:szCs w:val="24"/>
        </w:rPr>
        <w:t xml:space="preserve"> </w:t>
      </w:r>
      <w:r w:rsidR="00A7577D">
        <w:rPr>
          <w:sz w:val="24"/>
          <w:szCs w:val="24"/>
        </w:rPr>
        <w:t xml:space="preserve">Should the incumbent President resign before this date, then an EGM is required to vote in </w:t>
      </w:r>
      <w:r w:rsidR="005322D5">
        <w:rPr>
          <w:sz w:val="24"/>
          <w:szCs w:val="24"/>
        </w:rPr>
        <w:t>another team.</w:t>
      </w:r>
    </w:p>
    <w:p w14:paraId="00495BE7" w14:textId="2D270A23" w:rsidR="00E31910" w:rsidRPr="00E31910" w:rsidRDefault="00E31910" w:rsidP="007538E7">
      <w:pPr>
        <w:jc w:val="both"/>
        <w:rPr>
          <w:b/>
          <w:bCs/>
          <w:sz w:val="24"/>
          <w:szCs w:val="24"/>
        </w:rPr>
      </w:pPr>
      <w:r w:rsidRPr="00E31910">
        <w:rPr>
          <w:b/>
          <w:bCs/>
          <w:sz w:val="24"/>
          <w:szCs w:val="24"/>
        </w:rPr>
        <w:t>GOVERNING BOARD</w:t>
      </w:r>
      <w:r>
        <w:rPr>
          <w:b/>
          <w:bCs/>
          <w:sz w:val="24"/>
          <w:szCs w:val="24"/>
        </w:rPr>
        <w:t>:</w:t>
      </w:r>
    </w:p>
    <w:p w14:paraId="00C465C4" w14:textId="1A689338" w:rsidR="00BA3A22" w:rsidRDefault="00BA3A22" w:rsidP="00BA3A22">
      <w:pPr>
        <w:pStyle w:val="NoSpacing"/>
        <w:rPr>
          <w:sz w:val="24"/>
          <w:szCs w:val="24"/>
        </w:rPr>
      </w:pPr>
      <w:r w:rsidRPr="00BA3A22">
        <w:rPr>
          <w:sz w:val="24"/>
          <w:szCs w:val="24"/>
        </w:rPr>
        <w:t>President</w:t>
      </w:r>
    </w:p>
    <w:p w14:paraId="04FB2085" w14:textId="1F9A07F6" w:rsidR="00BA3A22" w:rsidRDefault="00BA3A22" w:rsidP="00BA3A22">
      <w:pPr>
        <w:pStyle w:val="NoSpacing"/>
        <w:rPr>
          <w:sz w:val="24"/>
          <w:szCs w:val="24"/>
        </w:rPr>
      </w:pPr>
      <w:r>
        <w:rPr>
          <w:sz w:val="24"/>
          <w:szCs w:val="24"/>
        </w:rPr>
        <w:t>Vice President</w:t>
      </w:r>
    </w:p>
    <w:p w14:paraId="1B327668" w14:textId="0A98292B" w:rsidR="00BA3A22" w:rsidRDefault="00BA3A22" w:rsidP="00BA3A22">
      <w:pPr>
        <w:pStyle w:val="NoSpacing"/>
        <w:rPr>
          <w:sz w:val="24"/>
          <w:szCs w:val="24"/>
        </w:rPr>
      </w:pPr>
      <w:r>
        <w:rPr>
          <w:sz w:val="24"/>
          <w:szCs w:val="24"/>
        </w:rPr>
        <w:t>Secretary</w:t>
      </w:r>
    </w:p>
    <w:p w14:paraId="05FF220E" w14:textId="09F391F6" w:rsidR="00D241EF" w:rsidRDefault="00D241EF" w:rsidP="00BA3A22">
      <w:pPr>
        <w:pStyle w:val="NoSpacing"/>
        <w:rPr>
          <w:sz w:val="24"/>
          <w:szCs w:val="24"/>
        </w:rPr>
      </w:pPr>
      <w:r>
        <w:rPr>
          <w:sz w:val="24"/>
          <w:szCs w:val="24"/>
        </w:rPr>
        <w:t>Treasurer</w:t>
      </w:r>
    </w:p>
    <w:p w14:paraId="283A4041" w14:textId="1579D340" w:rsidR="00D241EF" w:rsidRDefault="00D241EF" w:rsidP="00BA3A22">
      <w:pPr>
        <w:pStyle w:val="NoSpacing"/>
        <w:rPr>
          <w:sz w:val="24"/>
          <w:szCs w:val="24"/>
        </w:rPr>
      </w:pPr>
      <w:r>
        <w:rPr>
          <w:sz w:val="24"/>
          <w:szCs w:val="24"/>
        </w:rPr>
        <w:t>Club Captain</w:t>
      </w:r>
    </w:p>
    <w:p w14:paraId="7F825202" w14:textId="5CE7B577" w:rsidR="00D241EF" w:rsidRDefault="00D241EF" w:rsidP="00BA3A22">
      <w:pPr>
        <w:pStyle w:val="NoSpacing"/>
        <w:rPr>
          <w:sz w:val="24"/>
          <w:szCs w:val="24"/>
        </w:rPr>
      </w:pPr>
      <w:r>
        <w:rPr>
          <w:sz w:val="24"/>
          <w:szCs w:val="24"/>
        </w:rPr>
        <w:t>Membership Secretary</w:t>
      </w:r>
    </w:p>
    <w:p w14:paraId="742AE70C" w14:textId="77777777" w:rsidR="00E309C2" w:rsidRDefault="00E309C2" w:rsidP="00BA3A22">
      <w:pPr>
        <w:pStyle w:val="NoSpacing"/>
        <w:rPr>
          <w:sz w:val="24"/>
          <w:szCs w:val="24"/>
        </w:rPr>
      </w:pPr>
    </w:p>
    <w:p w14:paraId="5A056383" w14:textId="6F93DBAC" w:rsidR="00E309C2" w:rsidRPr="004A0D8F" w:rsidRDefault="00E309C2" w:rsidP="00BA3A22">
      <w:pPr>
        <w:pStyle w:val="NoSpacing"/>
        <w:rPr>
          <w:b/>
          <w:bCs/>
          <w:sz w:val="24"/>
          <w:szCs w:val="24"/>
          <w:u w:val="single"/>
        </w:rPr>
      </w:pPr>
      <w:r w:rsidRPr="004A0D8F">
        <w:rPr>
          <w:b/>
          <w:bCs/>
          <w:sz w:val="24"/>
          <w:szCs w:val="24"/>
          <w:u w:val="single"/>
        </w:rPr>
        <w:t>R</w:t>
      </w:r>
      <w:r w:rsidR="00C243BF">
        <w:rPr>
          <w:b/>
          <w:bCs/>
          <w:sz w:val="24"/>
          <w:szCs w:val="24"/>
          <w:u w:val="single"/>
        </w:rPr>
        <w:t>oles and Responsibilities</w:t>
      </w:r>
      <w:r w:rsidRPr="004A0D8F">
        <w:rPr>
          <w:b/>
          <w:bCs/>
          <w:sz w:val="24"/>
          <w:szCs w:val="24"/>
          <w:u w:val="single"/>
        </w:rPr>
        <w:t>:</w:t>
      </w:r>
    </w:p>
    <w:p w14:paraId="1B8644BE" w14:textId="77777777" w:rsidR="00D241EF" w:rsidRPr="00BA3A22" w:rsidRDefault="00D241EF" w:rsidP="00BA3A22">
      <w:pPr>
        <w:pStyle w:val="NoSpacing"/>
        <w:rPr>
          <w:sz w:val="24"/>
          <w:szCs w:val="24"/>
        </w:rPr>
      </w:pPr>
    </w:p>
    <w:p w14:paraId="036655C9" w14:textId="5B55F7E1" w:rsidR="00B46FC4" w:rsidRDefault="00B46FC4" w:rsidP="007538E7">
      <w:pPr>
        <w:pStyle w:val="NoSpacing"/>
        <w:jc w:val="both"/>
        <w:rPr>
          <w:b/>
          <w:bCs/>
          <w:sz w:val="24"/>
          <w:szCs w:val="24"/>
        </w:rPr>
      </w:pPr>
      <w:r w:rsidRPr="007538E7">
        <w:rPr>
          <w:b/>
          <w:bCs/>
          <w:sz w:val="24"/>
          <w:szCs w:val="24"/>
        </w:rPr>
        <w:t>President</w:t>
      </w:r>
      <w:r w:rsidR="003066E3" w:rsidRPr="007538E7">
        <w:rPr>
          <w:b/>
          <w:bCs/>
          <w:sz w:val="24"/>
          <w:szCs w:val="24"/>
        </w:rPr>
        <w:t>:</w:t>
      </w:r>
    </w:p>
    <w:p w14:paraId="3F97F097" w14:textId="77777777" w:rsidR="00A21C70" w:rsidRDefault="00A21C70" w:rsidP="007538E7">
      <w:pPr>
        <w:pStyle w:val="NoSpacing"/>
        <w:jc w:val="both"/>
        <w:rPr>
          <w:b/>
          <w:bCs/>
          <w:sz w:val="24"/>
          <w:szCs w:val="24"/>
        </w:rPr>
      </w:pPr>
    </w:p>
    <w:p w14:paraId="026E4A1F" w14:textId="67057A0C" w:rsidR="008D6B86" w:rsidRPr="009926AA" w:rsidRDefault="00E4423C" w:rsidP="00C316F6">
      <w:pPr>
        <w:jc w:val="both"/>
        <w:rPr>
          <w:sz w:val="24"/>
          <w:szCs w:val="24"/>
        </w:rPr>
      </w:pPr>
      <w:r w:rsidRPr="009926AA">
        <w:rPr>
          <w:sz w:val="24"/>
          <w:szCs w:val="24"/>
        </w:rPr>
        <w:t xml:space="preserve">The President is the Senior Officer of the Club and has the right to chair all meetings of the Governing </w:t>
      </w:r>
      <w:r w:rsidR="00186181" w:rsidRPr="009926AA">
        <w:rPr>
          <w:sz w:val="24"/>
          <w:szCs w:val="24"/>
        </w:rPr>
        <w:t>Board</w:t>
      </w:r>
      <w:r w:rsidR="00186181">
        <w:rPr>
          <w:sz w:val="24"/>
          <w:szCs w:val="24"/>
        </w:rPr>
        <w:t xml:space="preserve">, </w:t>
      </w:r>
      <w:r w:rsidR="00186181" w:rsidRPr="009926AA">
        <w:rPr>
          <w:sz w:val="24"/>
          <w:szCs w:val="24"/>
        </w:rPr>
        <w:t>Annual</w:t>
      </w:r>
      <w:r w:rsidRPr="009926AA">
        <w:rPr>
          <w:sz w:val="24"/>
          <w:szCs w:val="24"/>
        </w:rPr>
        <w:t xml:space="preserve"> General Meeting and Extraordinary General Meeting</w:t>
      </w:r>
      <w:r w:rsidR="005E7CEA">
        <w:rPr>
          <w:sz w:val="24"/>
          <w:szCs w:val="24"/>
        </w:rPr>
        <w:t>s</w:t>
      </w:r>
      <w:r w:rsidRPr="009926AA">
        <w:rPr>
          <w:sz w:val="24"/>
          <w:szCs w:val="24"/>
        </w:rPr>
        <w:t xml:space="preserve"> (Article 28 and 29). The President should be available for advice when requested by any Member.</w:t>
      </w:r>
      <w:r w:rsidR="00304A25">
        <w:rPr>
          <w:sz w:val="24"/>
          <w:szCs w:val="24"/>
        </w:rPr>
        <w:t xml:space="preserve"> The Governing Board </w:t>
      </w:r>
      <w:r w:rsidR="005E7CEA">
        <w:rPr>
          <w:sz w:val="24"/>
          <w:szCs w:val="24"/>
        </w:rPr>
        <w:t xml:space="preserve">should </w:t>
      </w:r>
      <w:r w:rsidR="00304A25">
        <w:rPr>
          <w:sz w:val="24"/>
          <w:szCs w:val="24"/>
        </w:rPr>
        <w:t>meet, as a minimum, 3 times a year</w:t>
      </w:r>
      <w:r w:rsidR="00102B2C">
        <w:rPr>
          <w:sz w:val="24"/>
          <w:szCs w:val="24"/>
        </w:rPr>
        <w:t>. The present Governing Board meet monthly</w:t>
      </w:r>
      <w:r w:rsidR="005075B7">
        <w:rPr>
          <w:sz w:val="24"/>
          <w:szCs w:val="24"/>
        </w:rPr>
        <w:t xml:space="preserve"> or as and when required.</w:t>
      </w:r>
    </w:p>
    <w:p w14:paraId="498C1E72" w14:textId="10D6ADD4" w:rsidR="00B46FC4" w:rsidRDefault="00B46FC4" w:rsidP="007538E7">
      <w:pPr>
        <w:pStyle w:val="NoSpacing"/>
        <w:jc w:val="both"/>
        <w:rPr>
          <w:b/>
          <w:bCs/>
          <w:sz w:val="24"/>
          <w:szCs w:val="24"/>
        </w:rPr>
      </w:pPr>
      <w:r w:rsidRPr="007538E7">
        <w:rPr>
          <w:b/>
          <w:bCs/>
          <w:sz w:val="24"/>
          <w:szCs w:val="24"/>
        </w:rPr>
        <w:t>Vice President</w:t>
      </w:r>
      <w:r w:rsidR="0047071D">
        <w:rPr>
          <w:b/>
          <w:bCs/>
          <w:sz w:val="24"/>
          <w:szCs w:val="24"/>
        </w:rPr>
        <w:t>:</w:t>
      </w:r>
    </w:p>
    <w:p w14:paraId="64CD89E7" w14:textId="77777777" w:rsidR="00A21C70" w:rsidRDefault="00A21C70" w:rsidP="007538E7">
      <w:pPr>
        <w:pStyle w:val="NoSpacing"/>
        <w:jc w:val="both"/>
        <w:rPr>
          <w:b/>
          <w:bCs/>
          <w:sz w:val="24"/>
          <w:szCs w:val="24"/>
        </w:rPr>
      </w:pPr>
    </w:p>
    <w:p w14:paraId="08093F01" w14:textId="77777777" w:rsidR="0002130B" w:rsidRDefault="0002130B" w:rsidP="0002130B">
      <w:pPr>
        <w:jc w:val="both"/>
        <w:rPr>
          <w:sz w:val="24"/>
          <w:szCs w:val="24"/>
        </w:rPr>
      </w:pPr>
      <w:r w:rsidRPr="00102B2C">
        <w:rPr>
          <w:sz w:val="24"/>
          <w:szCs w:val="24"/>
        </w:rPr>
        <w:t>The Vice President should assist the President during their tenure and be familiar with the responsibilities of the President. The Vice President will deputise for the President in his/her absence and will chair any meeting at the request of the President (Article 30).</w:t>
      </w:r>
    </w:p>
    <w:p w14:paraId="3A7E4F4E" w14:textId="77777777" w:rsidR="006E6BFB" w:rsidRDefault="007F3BE6" w:rsidP="006E6BFB">
      <w:pPr>
        <w:pStyle w:val="NoSpacing"/>
        <w:rPr>
          <w:b/>
          <w:bCs/>
        </w:rPr>
      </w:pPr>
      <w:r w:rsidRPr="006E6BFB">
        <w:rPr>
          <w:b/>
          <w:bCs/>
        </w:rPr>
        <w:t>Secretary:</w:t>
      </w:r>
    </w:p>
    <w:p w14:paraId="26FB7213" w14:textId="77777777" w:rsidR="00A21C70" w:rsidRPr="006E6BFB" w:rsidRDefault="00A21C70" w:rsidP="006E6BFB">
      <w:pPr>
        <w:pStyle w:val="NoSpacing"/>
        <w:rPr>
          <w:b/>
          <w:bCs/>
        </w:rPr>
      </w:pPr>
    </w:p>
    <w:p w14:paraId="65C2CF58" w14:textId="75FB0867" w:rsidR="0002130B" w:rsidRPr="006E6BFB" w:rsidRDefault="0002130B" w:rsidP="007F3BE6">
      <w:pPr>
        <w:jc w:val="both"/>
        <w:rPr>
          <w:b/>
          <w:bCs/>
          <w:sz w:val="24"/>
          <w:szCs w:val="24"/>
        </w:rPr>
      </w:pPr>
      <w:r w:rsidRPr="007F3BE6">
        <w:rPr>
          <w:sz w:val="24"/>
          <w:szCs w:val="24"/>
        </w:rPr>
        <w:t>The Secretary, in addition to the duties defined in Article 31, will also produce calling notices, agendas for, and record minutes of Annual, Extraordinary and General meetings. The Secretary should also receive any correspondence on behalf of the Club responding to it as required by the President.</w:t>
      </w:r>
    </w:p>
    <w:p w14:paraId="71DC775E" w14:textId="77777777" w:rsidR="006E6BFB" w:rsidRDefault="00C01AB0" w:rsidP="006E6BFB">
      <w:pPr>
        <w:pStyle w:val="NoSpacing"/>
        <w:rPr>
          <w:b/>
          <w:bCs/>
        </w:rPr>
      </w:pPr>
      <w:r w:rsidRPr="006E6BFB">
        <w:rPr>
          <w:b/>
          <w:bCs/>
        </w:rPr>
        <w:t>Treasurer:</w:t>
      </w:r>
    </w:p>
    <w:p w14:paraId="0D925CB8" w14:textId="77777777" w:rsidR="00A21C70" w:rsidRPr="006E6BFB" w:rsidRDefault="00A21C70" w:rsidP="006E6BFB">
      <w:pPr>
        <w:pStyle w:val="NoSpacing"/>
        <w:rPr>
          <w:b/>
          <w:bCs/>
        </w:rPr>
      </w:pPr>
    </w:p>
    <w:p w14:paraId="4C53B2EC" w14:textId="6913D7F0" w:rsidR="006E6BFB" w:rsidRPr="00C316F6" w:rsidRDefault="0002130B" w:rsidP="00494556">
      <w:pPr>
        <w:jc w:val="both"/>
        <w:rPr>
          <w:b/>
          <w:bCs/>
          <w:sz w:val="24"/>
          <w:szCs w:val="24"/>
        </w:rPr>
      </w:pPr>
      <w:r w:rsidRPr="00494556">
        <w:rPr>
          <w:sz w:val="24"/>
          <w:szCs w:val="24"/>
        </w:rPr>
        <w:t xml:space="preserve">The Treasurer will be responsible for keeping and maintaining all records dealing with the financial affairs of the club (Article 32). The Treasurer will also prepare annual accounts and present a budget for the President within one month of the </w:t>
      </w:r>
      <w:r w:rsidR="000D418A">
        <w:rPr>
          <w:sz w:val="24"/>
          <w:szCs w:val="24"/>
        </w:rPr>
        <w:t xml:space="preserve">end of the </w:t>
      </w:r>
      <w:r w:rsidRPr="00494556">
        <w:rPr>
          <w:sz w:val="24"/>
          <w:szCs w:val="24"/>
        </w:rPr>
        <w:t xml:space="preserve">financial year. The Treasurer, with the President, will </w:t>
      </w:r>
      <w:r w:rsidR="007F32F6">
        <w:rPr>
          <w:sz w:val="24"/>
          <w:szCs w:val="24"/>
        </w:rPr>
        <w:t>as</w:t>
      </w:r>
      <w:r w:rsidRPr="00494556">
        <w:rPr>
          <w:sz w:val="24"/>
          <w:szCs w:val="24"/>
        </w:rPr>
        <w:t xml:space="preserve">sign </w:t>
      </w:r>
      <w:r w:rsidR="007F32F6">
        <w:rPr>
          <w:sz w:val="24"/>
          <w:szCs w:val="24"/>
        </w:rPr>
        <w:t>bank transfers</w:t>
      </w:r>
      <w:r w:rsidRPr="00494556">
        <w:rPr>
          <w:sz w:val="24"/>
          <w:szCs w:val="24"/>
        </w:rPr>
        <w:t xml:space="preserve"> from the Club's account</w:t>
      </w:r>
      <w:r w:rsidR="007F32F6">
        <w:rPr>
          <w:sz w:val="24"/>
          <w:szCs w:val="24"/>
        </w:rPr>
        <w:t>.</w:t>
      </w:r>
      <w:r w:rsidRPr="00494556">
        <w:rPr>
          <w:sz w:val="24"/>
          <w:szCs w:val="24"/>
        </w:rPr>
        <w:t xml:space="preserve"> Expenditure over 5,000 euros within a financial year must be agreed at an AGM/EGM.</w:t>
      </w:r>
      <w:r w:rsidRPr="00494556">
        <w:rPr>
          <w:i/>
          <w:iCs/>
          <w:color w:val="000000" w:themeColor="text1"/>
          <w:sz w:val="24"/>
          <w:szCs w:val="24"/>
        </w:rPr>
        <w:t xml:space="preserve"> </w:t>
      </w:r>
      <w:r w:rsidRPr="00494556">
        <w:rPr>
          <w:color w:val="000000" w:themeColor="text1"/>
          <w:sz w:val="24"/>
          <w:szCs w:val="24"/>
        </w:rPr>
        <w:t xml:space="preserve">Bond schemes, where it may be necessary to raise funds for management of the Club, are to be presented and agreed at an EGM.  The operating procedures of the scheme are to be clearly outlined to Members and distributed on a fair basis. The Treasurer updates and presents any amendments to </w:t>
      </w:r>
      <w:r w:rsidR="00420FFF">
        <w:rPr>
          <w:color w:val="000000" w:themeColor="text1"/>
          <w:sz w:val="24"/>
          <w:szCs w:val="24"/>
        </w:rPr>
        <w:t xml:space="preserve">the </w:t>
      </w:r>
      <w:r w:rsidR="00300BD2">
        <w:rPr>
          <w:color w:val="000000" w:themeColor="text1"/>
          <w:sz w:val="24"/>
          <w:szCs w:val="24"/>
        </w:rPr>
        <w:t>Accounting Policies and Principles</w:t>
      </w:r>
      <w:r w:rsidRPr="00494556">
        <w:rPr>
          <w:color w:val="000000" w:themeColor="text1"/>
          <w:sz w:val="24"/>
          <w:szCs w:val="24"/>
        </w:rPr>
        <w:t xml:space="preserve"> </w:t>
      </w:r>
      <w:r w:rsidR="00614B6D">
        <w:rPr>
          <w:color w:val="000000" w:themeColor="text1"/>
          <w:sz w:val="24"/>
          <w:szCs w:val="24"/>
        </w:rPr>
        <w:t xml:space="preserve">document </w:t>
      </w:r>
      <w:r w:rsidRPr="00494556">
        <w:rPr>
          <w:color w:val="000000" w:themeColor="text1"/>
          <w:sz w:val="24"/>
          <w:szCs w:val="24"/>
        </w:rPr>
        <w:t>to the General Assembly and abides by the Code of Governance</w:t>
      </w:r>
      <w:r w:rsidR="00420FFF">
        <w:rPr>
          <w:color w:val="000000" w:themeColor="text1"/>
          <w:sz w:val="24"/>
          <w:szCs w:val="24"/>
        </w:rPr>
        <w:t xml:space="preserve"> </w:t>
      </w:r>
      <w:r w:rsidR="00A21C70">
        <w:rPr>
          <w:color w:val="000000" w:themeColor="text1"/>
          <w:sz w:val="24"/>
          <w:szCs w:val="24"/>
        </w:rPr>
        <w:t>(both documents attached).</w:t>
      </w:r>
    </w:p>
    <w:p w14:paraId="6E7D4D96" w14:textId="77777777" w:rsidR="007F32F6" w:rsidRDefault="007F32F6" w:rsidP="006E6BFB">
      <w:pPr>
        <w:pStyle w:val="NoSpacing"/>
        <w:rPr>
          <w:b/>
          <w:bCs/>
        </w:rPr>
      </w:pPr>
    </w:p>
    <w:p w14:paraId="710DBDA6" w14:textId="77777777" w:rsidR="007F32F6" w:rsidRDefault="007F32F6" w:rsidP="006E6BFB">
      <w:pPr>
        <w:pStyle w:val="NoSpacing"/>
        <w:rPr>
          <w:b/>
          <w:bCs/>
        </w:rPr>
      </w:pPr>
    </w:p>
    <w:p w14:paraId="00DFC44A" w14:textId="77777777" w:rsidR="007F32F6" w:rsidRDefault="007F32F6" w:rsidP="006E6BFB">
      <w:pPr>
        <w:pStyle w:val="NoSpacing"/>
        <w:rPr>
          <w:b/>
          <w:bCs/>
        </w:rPr>
      </w:pPr>
    </w:p>
    <w:p w14:paraId="4C54E0BD" w14:textId="77777777" w:rsidR="00420FFF" w:rsidRDefault="00420FFF" w:rsidP="006E6BFB">
      <w:pPr>
        <w:pStyle w:val="NoSpacing"/>
        <w:rPr>
          <w:b/>
          <w:bCs/>
        </w:rPr>
      </w:pPr>
    </w:p>
    <w:p w14:paraId="4CA107AE" w14:textId="77777777" w:rsidR="00420FFF" w:rsidRDefault="00420FFF" w:rsidP="006E6BFB">
      <w:pPr>
        <w:pStyle w:val="NoSpacing"/>
        <w:rPr>
          <w:b/>
          <w:bCs/>
        </w:rPr>
      </w:pPr>
    </w:p>
    <w:p w14:paraId="08CA0E94" w14:textId="37317EF1" w:rsidR="00494556" w:rsidRDefault="00494556" w:rsidP="006E6BFB">
      <w:pPr>
        <w:pStyle w:val="NoSpacing"/>
        <w:rPr>
          <w:b/>
          <w:bCs/>
        </w:rPr>
      </w:pPr>
      <w:r w:rsidRPr="006E6BFB">
        <w:rPr>
          <w:b/>
          <w:bCs/>
        </w:rPr>
        <w:lastRenderedPageBreak/>
        <w:t>Club Captain:</w:t>
      </w:r>
    </w:p>
    <w:p w14:paraId="51B49399" w14:textId="77777777" w:rsidR="00A21C70" w:rsidRPr="006E6BFB" w:rsidRDefault="00A21C70" w:rsidP="006E6BFB">
      <w:pPr>
        <w:pStyle w:val="NoSpacing"/>
        <w:rPr>
          <w:b/>
          <w:bCs/>
        </w:rPr>
      </w:pPr>
    </w:p>
    <w:p w14:paraId="7E7EB7AC" w14:textId="63FF96FD" w:rsidR="0002130B" w:rsidRDefault="0002130B" w:rsidP="00494556">
      <w:pPr>
        <w:jc w:val="both"/>
        <w:rPr>
          <w:sz w:val="24"/>
          <w:szCs w:val="24"/>
        </w:rPr>
      </w:pPr>
      <w:r w:rsidRPr="00494556">
        <w:rPr>
          <w:sz w:val="24"/>
          <w:szCs w:val="24"/>
        </w:rPr>
        <w:t xml:space="preserve">The Club Captain will oversee all matters relating to bowls, including tournaments, competitions, visiting teams and any other requests for green time for local, Federated, National and Provincial teams. The </w:t>
      </w:r>
      <w:r w:rsidR="00494556" w:rsidRPr="00494556">
        <w:rPr>
          <w:sz w:val="24"/>
          <w:szCs w:val="24"/>
        </w:rPr>
        <w:t>captain</w:t>
      </w:r>
      <w:r w:rsidRPr="00494556">
        <w:rPr>
          <w:sz w:val="24"/>
          <w:szCs w:val="24"/>
        </w:rPr>
        <w:t xml:space="preserve"> will also be responsible for all team selections including representative and friendly games and will also produce a member’s Handicap list twice a year</w:t>
      </w:r>
      <w:r w:rsidR="007F32F6">
        <w:rPr>
          <w:sz w:val="24"/>
          <w:szCs w:val="24"/>
        </w:rPr>
        <w:t xml:space="preserve">, together with the Vice Captain and Competition Secretary, </w:t>
      </w:r>
      <w:r w:rsidRPr="00494556">
        <w:rPr>
          <w:sz w:val="24"/>
          <w:szCs w:val="24"/>
        </w:rPr>
        <w:t>ideally April and October</w:t>
      </w:r>
      <w:r w:rsidR="007F32F6">
        <w:rPr>
          <w:sz w:val="24"/>
          <w:szCs w:val="24"/>
        </w:rPr>
        <w:t xml:space="preserve">. </w:t>
      </w:r>
      <w:r w:rsidRPr="00494556">
        <w:rPr>
          <w:sz w:val="24"/>
          <w:szCs w:val="24"/>
        </w:rPr>
        <w:t xml:space="preserve">The </w:t>
      </w:r>
      <w:r w:rsidR="00494556" w:rsidRPr="00494556">
        <w:rPr>
          <w:sz w:val="24"/>
          <w:szCs w:val="24"/>
        </w:rPr>
        <w:t>captain</w:t>
      </w:r>
      <w:r w:rsidRPr="00494556">
        <w:rPr>
          <w:sz w:val="24"/>
          <w:szCs w:val="24"/>
        </w:rPr>
        <w:t xml:space="preserve"> will also chair meetings of the bowling sub-committee</w:t>
      </w:r>
      <w:r w:rsidR="00944D73">
        <w:rPr>
          <w:sz w:val="24"/>
          <w:szCs w:val="24"/>
        </w:rPr>
        <w:t>, report to the Governing Board</w:t>
      </w:r>
      <w:r w:rsidRPr="00494556">
        <w:rPr>
          <w:sz w:val="24"/>
          <w:szCs w:val="24"/>
        </w:rPr>
        <w:t xml:space="preserve"> and ensure any recommendations approved by the Governing Board are implemented.</w:t>
      </w:r>
    </w:p>
    <w:p w14:paraId="7DD425FF" w14:textId="77777777" w:rsidR="006E6BFB" w:rsidRDefault="00A31CDD" w:rsidP="006E6BFB">
      <w:pPr>
        <w:pStyle w:val="NoSpacing"/>
        <w:rPr>
          <w:b/>
          <w:bCs/>
        </w:rPr>
      </w:pPr>
      <w:r w:rsidRPr="006E6BFB">
        <w:rPr>
          <w:b/>
          <w:bCs/>
        </w:rPr>
        <w:t>Membership Secretary:</w:t>
      </w:r>
    </w:p>
    <w:p w14:paraId="24F6B9BD" w14:textId="77777777" w:rsidR="00A21C70" w:rsidRPr="006E6BFB" w:rsidRDefault="00A21C70" w:rsidP="006E6BFB">
      <w:pPr>
        <w:pStyle w:val="NoSpacing"/>
        <w:rPr>
          <w:b/>
          <w:bCs/>
        </w:rPr>
      </w:pPr>
    </w:p>
    <w:p w14:paraId="0DADAD4E" w14:textId="3CAEA62D" w:rsidR="00955DD0" w:rsidRPr="007E121F" w:rsidRDefault="0002130B" w:rsidP="007E121F">
      <w:pPr>
        <w:pStyle w:val="NoSpacing"/>
        <w:jc w:val="both"/>
        <w:rPr>
          <w:b/>
          <w:bCs/>
          <w:sz w:val="24"/>
          <w:szCs w:val="24"/>
        </w:rPr>
      </w:pPr>
      <w:r w:rsidRPr="007E121F">
        <w:rPr>
          <w:sz w:val="24"/>
          <w:szCs w:val="24"/>
        </w:rPr>
        <w:t xml:space="preserve">The Membership Secretary will be responsible for maintaining and keeping Club membership records and collect subscriptions at the commencement of each year on a date approved by the Governing Board. The Secretary will ensure all applications for new members are prominently displayed on the Club notice Board and, if accepted, new members are made fully aware of their obligations. </w:t>
      </w:r>
      <w:r w:rsidR="00570400">
        <w:rPr>
          <w:sz w:val="24"/>
          <w:szCs w:val="24"/>
        </w:rPr>
        <w:t xml:space="preserve">At present the Membership Secretary is </w:t>
      </w:r>
      <w:r w:rsidR="00357240">
        <w:rPr>
          <w:sz w:val="24"/>
          <w:szCs w:val="24"/>
        </w:rPr>
        <w:t>responsible for taking the minutes of the Bowling Committee</w:t>
      </w:r>
      <w:r w:rsidR="00E11913">
        <w:rPr>
          <w:sz w:val="24"/>
          <w:szCs w:val="24"/>
        </w:rPr>
        <w:t>,</w:t>
      </w:r>
      <w:r w:rsidR="00357240">
        <w:rPr>
          <w:sz w:val="24"/>
          <w:szCs w:val="24"/>
        </w:rPr>
        <w:t xml:space="preserve"> </w:t>
      </w:r>
      <w:r w:rsidR="00E65C68">
        <w:rPr>
          <w:sz w:val="24"/>
          <w:szCs w:val="24"/>
        </w:rPr>
        <w:t>which are presented at Governing Board meetings by the Club Captain.</w:t>
      </w:r>
      <w:r w:rsidR="00E11913">
        <w:rPr>
          <w:sz w:val="24"/>
          <w:szCs w:val="24"/>
        </w:rPr>
        <w:t xml:space="preserve"> The role also includes the formulation of </w:t>
      </w:r>
      <w:r w:rsidR="00C17CE0">
        <w:rPr>
          <w:sz w:val="24"/>
          <w:szCs w:val="24"/>
        </w:rPr>
        <w:t>a Newsletter that is sent out to members</w:t>
      </w:r>
      <w:r w:rsidR="00454835">
        <w:rPr>
          <w:sz w:val="24"/>
          <w:szCs w:val="24"/>
        </w:rPr>
        <w:t>, outlining decisions made by the Governing Board</w:t>
      </w:r>
      <w:r w:rsidR="00F31EB2">
        <w:rPr>
          <w:sz w:val="24"/>
          <w:szCs w:val="24"/>
        </w:rPr>
        <w:t>.</w:t>
      </w:r>
    </w:p>
    <w:p w14:paraId="2491DB78" w14:textId="77777777" w:rsidR="00E81489" w:rsidRPr="007E121F" w:rsidRDefault="00E81489" w:rsidP="00A31CDD">
      <w:pPr>
        <w:jc w:val="both"/>
        <w:rPr>
          <w:sz w:val="24"/>
          <w:szCs w:val="24"/>
        </w:rPr>
      </w:pPr>
    </w:p>
    <w:p w14:paraId="4032FF1C" w14:textId="77777777" w:rsidR="00A21C70" w:rsidRDefault="00A21C70" w:rsidP="00A31CDD">
      <w:pPr>
        <w:jc w:val="both"/>
        <w:rPr>
          <w:b/>
          <w:bCs/>
          <w:sz w:val="24"/>
          <w:szCs w:val="24"/>
          <w:u w:val="single"/>
        </w:rPr>
      </w:pPr>
    </w:p>
    <w:p w14:paraId="45C7299C" w14:textId="77777777" w:rsidR="00A21C70" w:rsidRDefault="00A21C70" w:rsidP="00A31CDD">
      <w:pPr>
        <w:jc w:val="both"/>
        <w:rPr>
          <w:b/>
          <w:bCs/>
          <w:sz w:val="24"/>
          <w:szCs w:val="24"/>
          <w:u w:val="single"/>
        </w:rPr>
      </w:pPr>
    </w:p>
    <w:p w14:paraId="4075C2AD" w14:textId="77777777" w:rsidR="00A21C70" w:rsidRDefault="00A21C70" w:rsidP="00A31CDD">
      <w:pPr>
        <w:jc w:val="both"/>
        <w:rPr>
          <w:b/>
          <w:bCs/>
          <w:sz w:val="24"/>
          <w:szCs w:val="24"/>
          <w:u w:val="single"/>
        </w:rPr>
      </w:pPr>
    </w:p>
    <w:p w14:paraId="060B1DB2" w14:textId="77777777" w:rsidR="00A21C70" w:rsidRDefault="00A21C70" w:rsidP="00A31CDD">
      <w:pPr>
        <w:jc w:val="both"/>
        <w:rPr>
          <w:b/>
          <w:bCs/>
          <w:sz w:val="24"/>
          <w:szCs w:val="24"/>
          <w:u w:val="single"/>
        </w:rPr>
      </w:pPr>
    </w:p>
    <w:p w14:paraId="4F00F796" w14:textId="00F0D673" w:rsidR="00E81489" w:rsidRPr="006674BD" w:rsidRDefault="006674BD" w:rsidP="00A31CDD">
      <w:pPr>
        <w:jc w:val="both"/>
        <w:rPr>
          <w:b/>
          <w:bCs/>
          <w:sz w:val="24"/>
          <w:szCs w:val="24"/>
          <w:u w:val="single"/>
        </w:rPr>
      </w:pPr>
      <w:r>
        <w:rPr>
          <w:b/>
          <w:bCs/>
          <w:sz w:val="24"/>
          <w:szCs w:val="24"/>
          <w:u w:val="single"/>
        </w:rPr>
        <w:t>RESPONSIBILITY OF ALL THE MEMBERS OF THE GOVERNING BOARD</w:t>
      </w:r>
    </w:p>
    <w:p w14:paraId="143E3407" w14:textId="63A236D9" w:rsidR="00860C5C" w:rsidRPr="00944D73" w:rsidRDefault="00860C5C" w:rsidP="00860C5C">
      <w:pPr>
        <w:jc w:val="both"/>
        <w:rPr>
          <w:b/>
          <w:bCs/>
          <w:sz w:val="24"/>
          <w:szCs w:val="24"/>
        </w:rPr>
      </w:pPr>
      <w:r w:rsidRPr="00944D73">
        <w:rPr>
          <w:b/>
          <w:bCs/>
          <w:sz w:val="24"/>
          <w:szCs w:val="24"/>
        </w:rPr>
        <w:t>The Governing Board has the complete responsibility for the well-being and working of the Club bearing in mind, as far as can be ascertained, the wishes of the members. Each Board Member is there as a representative of the Members of the Club but</w:t>
      </w:r>
      <w:r w:rsidR="00050397">
        <w:rPr>
          <w:b/>
          <w:bCs/>
          <w:sz w:val="24"/>
          <w:szCs w:val="24"/>
        </w:rPr>
        <w:t>,</w:t>
      </w:r>
      <w:r w:rsidRPr="00944D73">
        <w:rPr>
          <w:b/>
          <w:bCs/>
          <w:sz w:val="24"/>
          <w:szCs w:val="24"/>
        </w:rPr>
        <w:t xml:space="preserve"> should matters arise in which there is a conflict between the immediate interest of the Members and the future of the Club, the future of the Club must take precedence. The Governing Board must adhere to the Statutes</w:t>
      </w:r>
      <w:r w:rsidR="00BE24E3" w:rsidRPr="00944D73">
        <w:rPr>
          <w:b/>
          <w:bCs/>
          <w:sz w:val="24"/>
          <w:szCs w:val="24"/>
        </w:rPr>
        <w:t>,</w:t>
      </w:r>
      <w:r w:rsidRPr="00944D73">
        <w:rPr>
          <w:b/>
          <w:bCs/>
          <w:sz w:val="24"/>
          <w:szCs w:val="24"/>
        </w:rPr>
        <w:t xml:space="preserve"> Code of Governance </w:t>
      </w:r>
      <w:r w:rsidR="00945263" w:rsidRPr="00944D73">
        <w:rPr>
          <w:b/>
          <w:bCs/>
          <w:sz w:val="24"/>
          <w:szCs w:val="24"/>
        </w:rPr>
        <w:t>and Accounting P</w:t>
      </w:r>
      <w:r w:rsidR="00944D73">
        <w:rPr>
          <w:b/>
          <w:bCs/>
          <w:sz w:val="24"/>
          <w:szCs w:val="24"/>
        </w:rPr>
        <w:t>olicies and Principles</w:t>
      </w:r>
      <w:r w:rsidR="00945263" w:rsidRPr="00944D73">
        <w:rPr>
          <w:b/>
          <w:bCs/>
          <w:sz w:val="24"/>
          <w:szCs w:val="24"/>
        </w:rPr>
        <w:t xml:space="preserve"> as </w:t>
      </w:r>
      <w:r w:rsidRPr="00944D73">
        <w:rPr>
          <w:b/>
          <w:bCs/>
          <w:sz w:val="24"/>
          <w:szCs w:val="24"/>
        </w:rPr>
        <w:t>adopted by the members</w:t>
      </w:r>
      <w:r w:rsidR="00945263" w:rsidRPr="00944D73">
        <w:rPr>
          <w:b/>
          <w:bCs/>
          <w:sz w:val="24"/>
          <w:szCs w:val="24"/>
        </w:rPr>
        <w:t xml:space="preserve"> at an Annual General Meeting.</w:t>
      </w:r>
    </w:p>
    <w:p w14:paraId="315EAA04" w14:textId="4CC551F4" w:rsidR="00860C5C" w:rsidRPr="00944D73" w:rsidRDefault="00860C5C" w:rsidP="00860C5C">
      <w:pPr>
        <w:jc w:val="both"/>
        <w:rPr>
          <w:b/>
          <w:bCs/>
          <w:sz w:val="24"/>
          <w:szCs w:val="24"/>
        </w:rPr>
      </w:pPr>
      <w:r w:rsidRPr="00944D73">
        <w:rPr>
          <w:b/>
          <w:bCs/>
          <w:sz w:val="24"/>
          <w:szCs w:val="24"/>
        </w:rPr>
        <w:t xml:space="preserve">The President is entitled to vote and in the case of equality of votes shall have a second or casting vote. In casting this second vote the President should exercise the right judiciously and consider the welfare of the Club above personal feeling. It is perfectly </w:t>
      </w:r>
      <w:r w:rsidR="00B72ED7" w:rsidRPr="00944D73">
        <w:rPr>
          <w:b/>
          <w:bCs/>
          <w:sz w:val="24"/>
          <w:szCs w:val="24"/>
        </w:rPr>
        <w:t>acceptable that</w:t>
      </w:r>
      <w:r w:rsidRPr="00944D73">
        <w:rPr>
          <w:b/>
          <w:bCs/>
          <w:sz w:val="24"/>
          <w:szCs w:val="24"/>
        </w:rPr>
        <w:t xml:space="preserve"> th</w:t>
      </w:r>
      <w:r w:rsidR="005A0525" w:rsidRPr="00944D73">
        <w:rPr>
          <w:b/>
          <w:bCs/>
          <w:sz w:val="24"/>
          <w:szCs w:val="24"/>
        </w:rPr>
        <w:t>e</w:t>
      </w:r>
      <w:r w:rsidRPr="00944D73">
        <w:rPr>
          <w:b/>
          <w:bCs/>
          <w:sz w:val="24"/>
          <w:szCs w:val="24"/>
        </w:rPr>
        <w:t xml:space="preserve"> second vote cast </w:t>
      </w:r>
      <w:r w:rsidR="005A0525" w:rsidRPr="00944D73">
        <w:rPr>
          <w:b/>
          <w:bCs/>
          <w:sz w:val="24"/>
          <w:szCs w:val="24"/>
        </w:rPr>
        <w:t xml:space="preserve">is </w:t>
      </w:r>
      <w:r w:rsidRPr="00944D73">
        <w:rPr>
          <w:b/>
          <w:bCs/>
          <w:sz w:val="24"/>
          <w:szCs w:val="24"/>
        </w:rPr>
        <w:t>different from the first.</w:t>
      </w:r>
    </w:p>
    <w:p w14:paraId="289FBBA6" w14:textId="241BD35D" w:rsidR="00A21C70" w:rsidRPr="00944D73" w:rsidRDefault="00860C5C" w:rsidP="006E6BFB">
      <w:pPr>
        <w:jc w:val="both"/>
        <w:rPr>
          <w:b/>
          <w:bCs/>
          <w:u w:val="single"/>
        </w:rPr>
      </w:pPr>
      <w:r w:rsidRPr="00944D73">
        <w:rPr>
          <w:b/>
          <w:bCs/>
          <w:sz w:val="24"/>
          <w:szCs w:val="24"/>
        </w:rPr>
        <w:t>The Governing Board shall meet at regular intervals throughout the year (Article 26.1). All major alterations or improvements (as defined in the Accounting Policies</w:t>
      </w:r>
      <w:r w:rsidR="00944D73">
        <w:rPr>
          <w:b/>
          <w:bCs/>
          <w:sz w:val="24"/>
          <w:szCs w:val="24"/>
        </w:rPr>
        <w:t xml:space="preserve"> and Procedures</w:t>
      </w:r>
      <w:r w:rsidRPr="00944D73">
        <w:rPr>
          <w:b/>
          <w:bCs/>
          <w:sz w:val="24"/>
          <w:szCs w:val="24"/>
        </w:rPr>
        <w:t>) for the Bowling Green, Club buildings or Grounds must be approved by the Members at a General Meeting before they can be implemented</w:t>
      </w:r>
      <w:r w:rsidR="00500492" w:rsidRPr="00944D73">
        <w:rPr>
          <w:b/>
          <w:bCs/>
          <w:sz w:val="24"/>
          <w:szCs w:val="24"/>
        </w:rPr>
        <w:t>.</w:t>
      </w:r>
      <w:r w:rsidR="006E6BFB" w:rsidRPr="00944D73">
        <w:rPr>
          <w:b/>
          <w:bCs/>
          <w:u w:val="single"/>
        </w:rPr>
        <w:t xml:space="preserve"> </w:t>
      </w:r>
    </w:p>
    <w:p w14:paraId="64AAC0BE" w14:textId="77777777" w:rsidR="00A21C70" w:rsidRDefault="00A21C70">
      <w:pPr>
        <w:rPr>
          <w:b/>
          <w:bCs/>
          <w:u w:val="single"/>
        </w:rPr>
      </w:pPr>
      <w:r>
        <w:rPr>
          <w:b/>
          <w:bCs/>
          <w:u w:val="single"/>
        </w:rPr>
        <w:br w:type="page"/>
      </w:r>
    </w:p>
    <w:p w14:paraId="1EC45518" w14:textId="77777777" w:rsidR="006E6BFB" w:rsidRDefault="006E6BFB" w:rsidP="006E6BFB">
      <w:pPr>
        <w:jc w:val="both"/>
        <w:rPr>
          <w:b/>
          <w:bCs/>
          <w:u w:val="single"/>
        </w:rPr>
      </w:pPr>
    </w:p>
    <w:p w14:paraId="4CB8EE6D" w14:textId="12EE9F2E" w:rsidR="006E6BFB" w:rsidRPr="004727AE" w:rsidRDefault="006E6BFB" w:rsidP="006E6BFB">
      <w:pPr>
        <w:jc w:val="both"/>
        <w:rPr>
          <w:b/>
          <w:bCs/>
          <w:u w:val="single"/>
        </w:rPr>
      </w:pPr>
      <w:r w:rsidRPr="004727AE">
        <w:rPr>
          <w:b/>
          <w:bCs/>
          <w:u w:val="single"/>
        </w:rPr>
        <w:t xml:space="preserve">ELECTIONS </w:t>
      </w:r>
    </w:p>
    <w:p w14:paraId="6D9F971F" w14:textId="77777777" w:rsidR="006E6BFB" w:rsidRPr="00155694" w:rsidRDefault="006E6BFB" w:rsidP="006E6BFB">
      <w:pPr>
        <w:jc w:val="both"/>
        <w:rPr>
          <w:sz w:val="24"/>
          <w:szCs w:val="24"/>
        </w:rPr>
      </w:pPr>
      <w:r w:rsidRPr="00155694">
        <w:rPr>
          <w:sz w:val="24"/>
          <w:szCs w:val="24"/>
        </w:rPr>
        <w:t>The Electoral Commission is the body in charge of promoting the electoral process for the Club's Governing Board (Article 34). The system is defined in Articles 35 and 36).</w:t>
      </w:r>
    </w:p>
    <w:p w14:paraId="1E758410" w14:textId="77777777" w:rsidR="006E6BFB" w:rsidRPr="00155694" w:rsidRDefault="006E6BFB" w:rsidP="006E6BFB">
      <w:pPr>
        <w:jc w:val="both"/>
        <w:rPr>
          <w:sz w:val="24"/>
          <w:szCs w:val="24"/>
        </w:rPr>
      </w:pPr>
      <w:r w:rsidRPr="00155694">
        <w:rPr>
          <w:sz w:val="24"/>
          <w:szCs w:val="24"/>
        </w:rPr>
        <w:t>The Commission is responsible for approving the presented lists for election and, if they do not satisfy requirements, establishing a new electoral timetable (Article 40).</w:t>
      </w:r>
    </w:p>
    <w:p w14:paraId="1D5820C6" w14:textId="77777777" w:rsidR="006E6BFB" w:rsidRPr="00155694" w:rsidRDefault="006E6BFB" w:rsidP="006E6BFB">
      <w:pPr>
        <w:jc w:val="both"/>
        <w:rPr>
          <w:sz w:val="24"/>
          <w:szCs w:val="24"/>
        </w:rPr>
      </w:pPr>
      <w:r w:rsidRPr="00155694">
        <w:rPr>
          <w:sz w:val="24"/>
          <w:szCs w:val="24"/>
        </w:rPr>
        <w:t>The Electoral Board is responsible for ensuring the following: - (Articles 41, 42, 43, 44)</w:t>
      </w:r>
    </w:p>
    <w:p w14:paraId="58EDFFEE" w14:textId="77777777" w:rsidR="006E6BFB" w:rsidRPr="00155694" w:rsidRDefault="006E6BFB" w:rsidP="006E6BFB">
      <w:pPr>
        <w:pStyle w:val="ListParagraph"/>
        <w:numPr>
          <w:ilvl w:val="0"/>
          <w:numId w:val="15"/>
        </w:numPr>
        <w:jc w:val="both"/>
        <w:rPr>
          <w:sz w:val="24"/>
          <w:szCs w:val="24"/>
        </w:rPr>
      </w:pPr>
      <w:r w:rsidRPr="00155694">
        <w:rPr>
          <w:sz w:val="24"/>
          <w:szCs w:val="24"/>
        </w:rPr>
        <w:t xml:space="preserve">Ensuring the identity of all voters has been checked. </w:t>
      </w:r>
    </w:p>
    <w:p w14:paraId="3D80298C" w14:textId="77777777" w:rsidR="006E6BFB" w:rsidRPr="00155694" w:rsidRDefault="006E6BFB" w:rsidP="006E6BFB">
      <w:pPr>
        <w:pStyle w:val="ListParagraph"/>
        <w:numPr>
          <w:ilvl w:val="0"/>
          <w:numId w:val="15"/>
        </w:numPr>
        <w:jc w:val="both"/>
        <w:rPr>
          <w:sz w:val="24"/>
          <w:szCs w:val="24"/>
        </w:rPr>
      </w:pPr>
      <w:r w:rsidRPr="00155694">
        <w:rPr>
          <w:sz w:val="24"/>
          <w:szCs w:val="24"/>
        </w:rPr>
        <w:t>Only one ballot takes place at a time.</w:t>
      </w:r>
    </w:p>
    <w:p w14:paraId="78C6C2C3" w14:textId="77777777" w:rsidR="006E6BFB" w:rsidRPr="00155694" w:rsidRDefault="006E6BFB" w:rsidP="006E6BFB">
      <w:pPr>
        <w:pStyle w:val="ListParagraph"/>
        <w:numPr>
          <w:ilvl w:val="0"/>
          <w:numId w:val="15"/>
        </w:numPr>
        <w:jc w:val="both"/>
        <w:rPr>
          <w:sz w:val="24"/>
          <w:szCs w:val="24"/>
        </w:rPr>
      </w:pPr>
      <w:r w:rsidRPr="00155694">
        <w:rPr>
          <w:sz w:val="24"/>
          <w:szCs w:val="24"/>
        </w:rPr>
        <w:t xml:space="preserve">All ballot papers are collected in ballot boxes identified as such and with the number used recorded. </w:t>
      </w:r>
    </w:p>
    <w:p w14:paraId="7C2AAA0C" w14:textId="77777777" w:rsidR="006E6BFB" w:rsidRPr="00155694" w:rsidRDefault="006E6BFB" w:rsidP="006E6BFB">
      <w:pPr>
        <w:pStyle w:val="ListParagraph"/>
        <w:numPr>
          <w:ilvl w:val="0"/>
          <w:numId w:val="15"/>
        </w:numPr>
        <w:jc w:val="both"/>
        <w:rPr>
          <w:sz w:val="24"/>
          <w:szCs w:val="24"/>
        </w:rPr>
      </w:pPr>
      <w:r w:rsidRPr="00155694">
        <w:rPr>
          <w:sz w:val="24"/>
          <w:szCs w:val="24"/>
        </w:rPr>
        <w:t>Announcing the closure of the ballot after which any votes not cast are deemed to be abstentions.</w:t>
      </w:r>
    </w:p>
    <w:p w14:paraId="0BCA8E44" w14:textId="77777777" w:rsidR="006E6BFB" w:rsidRPr="00155694" w:rsidRDefault="006E6BFB" w:rsidP="006E6BFB">
      <w:pPr>
        <w:pStyle w:val="ListParagraph"/>
        <w:numPr>
          <w:ilvl w:val="0"/>
          <w:numId w:val="15"/>
        </w:numPr>
        <w:jc w:val="both"/>
        <w:rPr>
          <w:sz w:val="24"/>
          <w:szCs w:val="24"/>
        </w:rPr>
      </w:pPr>
      <w:r w:rsidRPr="00155694">
        <w:rPr>
          <w:sz w:val="24"/>
          <w:szCs w:val="24"/>
        </w:rPr>
        <w:t>Counting and verifying the number of votes cast and the number of spoilt papers, if any.</w:t>
      </w:r>
    </w:p>
    <w:p w14:paraId="74C07C93" w14:textId="77777777" w:rsidR="006E6BFB" w:rsidRPr="00155694" w:rsidRDefault="006E6BFB" w:rsidP="006E6BFB">
      <w:pPr>
        <w:pStyle w:val="ListParagraph"/>
        <w:numPr>
          <w:ilvl w:val="0"/>
          <w:numId w:val="15"/>
        </w:numPr>
        <w:jc w:val="both"/>
        <w:rPr>
          <w:sz w:val="24"/>
          <w:szCs w:val="24"/>
        </w:rPr>
      </w:pPr>
      <w:r w:rsidRPr="00155694">
        <w:rPr>
          <w:sz w:val="24"/>
          <w:szCs w:val="24"/>
        </w:rPr>
        <w:t>Ascertaining the result and declaring the result to the President.</w:t>
      </w:r>
      <w:r w:rsidRPr="00155694">
        <w:rPr>
          <w:b/>
          <w:bCs/>
          <w:sz w:val="24"/>
          <w:szCs w:val="24"/>
          <w:u w:val="single"/>
        </w:rPr>
        <w:t xml:space="preserve"> </w:t>
      </w:r>
    </w:p>
    <w:p w14:paraId="0DDC0503" w14:textId="1778043F" w:rsidR="006E6BFB" w:rsidRDefault="006E6BFB" w:rsidP="00860C5C">
      <w:pPr>
        <w:rPr>
          <w:sz w:val="24"/>
          <w:szCs w:val="24"/>
        </w:rPr>
      </w:pPr>
    </w:p>
    <w:p w14:paraId="5B923E2B" w14:textId="51323304" w:rsidR="003122F0" w:rsidRDefault="003122F0" w:rsidP="00860C5C">
      <w:pPr>
        <w:rPr>
          <w:b/>
          <w:bCs/>
          <w:sz w:val="24"/>
          <w:szCs w:val="24"/>
          <w:u w:val="single"/>
        </w:rPr>
      </w:pPr>
      <w:r>
        <w:rPr>
          <w:b/>
          <w:bCs/>
          <w:sz w:val="24"/>
          <w:szCs w:val="24"/>
          <w:u w:val="single"/>
        </w:rPr>
        <w:br w:type="page"/>
      </w:r>
    </w:p>
    <w:p w14:paraId="78D7C15D" w14:textId="79C6D2CF" w:rsidR="00955DD0" w:rsidRDefault="0009286A" w:rsidP="00955DD0">
      <w:pPr>
        <w:pStyle w:val="NoSpacing"/>
        <w:rPr>
          <w:b/>
          <w:bCs/>
          <w:sz w:val="24"/>
          <w:szCs w:val="24"/>
          <w:u w:val="single"/>
        </w:rPr>
      </w:pPr>
      <w:r>
        <w:rPr>
          <w:b/>
          <w:bCs/>
          <w:sz w:val="24"/>
          <w:szCs w:val="24"/>
          <w:u w:val="single"/>
        </w:rPr>
        <w:lastRenderedPageBreak/>
        <w:t>SUB-COMMITTEES (COMMISSIONS) – (see Append</w:t>
      </w:r>
      <w:r w:rsidR="00841EA8">
        <w:rPr>
          <w:b/>
          <w:bCs/>
          <w:sz w:val="24"/>
          <w:szCs w:val="24"/>
          <w:u w:val="single"/>
        </w:rPr>
        <w:t>ix 1)</w:t>
      </w:r>
    </w:p>
    <w:p w14:paraId="50E6CAEB" w14:textId="77777777" w:rsidR="00841EA8" w:rsidRDefault="00841EA8" w:rsidP="00955DD0">
      <w:pPr>
        <w:pStyle w:val="NoSpacing"/>
        <w:rPr>
          <w:b/>
          <w:bCs/>
          <w:sz w:val="24"/>
          <w:szCs w:val="24"/>
          <w:u w:val="single"/>
        </w:rPr>
      </w:pPr>
    </w:p>
    <w:p w14:paraId="3DA3E210" w14:textId="63F89E58" w:rsidR="00841EA8" w:rsidRPr="00841EA8" w:rsidRDefault="00841EA8" w:rsidP="00955DD0">
      <w:pPr>
        <w:pStyle w:val="NoSpacing"/>
        <w:rPr>
          <w:sz w:val="24"/>
          <w:szCs w:val="24"/>
        </w:rPr>
      </w:pPr>
      <w:r>
        <w:rPr>
          <w:sz w:val="24"/>
          <w:szCs w:val="24"/>
        </w:rPr>
        <w:t xml:space="preserve">The commissions deemed necessary for the smooth running of the Club </w:t>
      </w:r>
      <w:r w:rsidR="00B576EE">
        <w:rPr>
          <w:sz w:val="24"/>
          <w:szCs w:val="24"/>
        </w:rPr>
        <w:t>are: -</w:t>
      </w:r>
    </w:p>
    <w:p w14:paraId="082209B2" w14:textId="77777777" w:rsidR="00955DD0" w:rsidRDefault="00955DD0" w:rsidP="00955DD0">
      <w:pPr>
        <w:pStyle w:val="NoSpacing"/>
        <w:rPr>
          <w:b/>
          <w:bCs/>
          <w:sz w:val="24"/>
          <w:szCs w:val="24"/>
        </w:rPr>
      </w:pPr>
    </w:p>
    <w:p w14:paraId="1CDA9D5A" w14:textId="77777777" w:rsidR="00955DD0" w:rsidRDefault="00955DD0" w:rsidP="00955DD0">
      <w:pPr>
        <w:pStyle w:val="NoSpacing"/>
        <w:rPr>
          <w:sz w:val="24"/>
          <w:szCs w:val="24"/>
        </w:rPr>
      </w:pPr>
      <w:r>
        <w:rPr>
          <w:sz w:val="24"/>
          <w:szCs w:val="24"/>
        </w:rPr>
        <w:t>Bowling Committee</w:t>
      </w:r>
    </w:p>
    <w:p w14:paraId="09D33534" w14:textId="77777777" w:rsidR="00955DD0" w:rsidRDefault="00955DD0" w:rsidP="00955DD0">
      <w:pPr>
        <w:pStyle w:val="NoSpacing"/>
        <w:rPr>
          <w:sz w:val="24"/>
          <w:szCs w:val="24"/>
        </w:rPr>
      </w:pPr>
      <w:r>
        <w:rPr>
          <w:sz w:val="24"/>
          <w:szCs w:val="24"/>
        </w:rPr>
        <w:t>House &amp; Grounds</w:t>
      </w:r>
    </w:p>
    <w:p w14:paraId="06ACC584" w14:textId="77777777" w:rsidR="00955DD0" w:rsidRDefault="00955DD0" w:rsidP="00955DD0">
      <w:pPr>
        <w:pStyle w:val="NoSpacing"/>
        <w:rPr>
          <w:sz w:val="24"/>
          <w:szCs w:val="24"/>
        </w:rPr>
      </w:pPr>
      <w:r>
        <w:rPr>
          <w:sz w:val="24"/>
          <w:szCs w:val="24"/>
        </w:rPr>
        <w:t>Social</w:t>
      </w:r>
    </w:p>
    <w:p w14:paraId="2D220038" w14:textId="3A5020E2" w:rsidR="00955DD0" w:rsidRDefault="00955DD0" w:rsidP="00955DD0">
      <w:pPr>
        <w:pStyle w:val="NoSpacing"/>
        <w:rPr>
          <w:sz w:val="24"/>
          <w:szCs w:val="24"/>
        </w:rPr>
      </w:pPr>
      <w:r>
        <w:rPr>
          <w:sz w:val="24"/>
          <w:szCs w:val="24"/>
        </w:rPr>
        <w:t>Bar</w:t>
      </w:r>
      <w:r w:rsidR="009B4D3A">
        <w:rPr>
          <w:sz w:val="24"/>
          <w:szCs w:val="24"/>
        </w:rPr>
        <w:t xml:space="preserve"> Area</w:t>
      </w:r>
    </w:p>
    <w:p w14:paraId="41C3E6CF" w14:textId="77777777" w:rsidR="00B576EE" w:rsidRDefault="00B576EE" w:rsidP="00955DD0">
      <w:pPr>
        <w:pStyle w:val="NoSpacing"/>
        <w:rPr>
          <w:sz w:val="24"/>
          <w:szCs w:val="24"/>
        </w:rPr>
      </w:pPr>
    </w:p>
    <w:p w14:paraId="5C59976C" w14:textId="5AACA059" w:rsidR="00B576EE" w:rsidRDefault="004A0D8F" w:rsidP="00955DD0">
      <w:pPr>
        <w:pStyle w:val="NoSpacing"/>
        <w:rPr>
          <w:b/>
          <w:bCs/>
          <w:sz w:val="24"/>
          <w:szCs w:val="24"/>
          <w:u w:val="single"/>
        </w:rPr>
      </w:pPr>
      <w:r>
        <w:rPr>
          <w:b/>
          <w:bCs/>
          <w:sz w:val="24"/>
          <w:szCs w:val="24"/>
          <w:u w:val="single"/>
        </w:rPr>
        <w:t>Roles and Responsibilities</w:t>
      </w:r>
    </w:p>
    <w:p w14:paraId="6178946B" w14:textId="77777777" w:rsidR="00C243BF" w:rsidRPr="004A0D8F" w:rsidRDefault="00C243BF" w:rsidP="00955DD0">
      <w:pPr>
        <w:pStyle w:val="NoSpacing"/>
        <w:rPr>
          <w:b/>
          <w:bCs/>
          <w:sz w:val="24"/>
          <w:szCs w:val="24"/>
          <w:u w:val="single"/>
        </w:rPr>
      </w:pPr>
    </w:p>
    <w:p w14:paraId="2E2E7032" w14:textId="78207EB4" w:rsidR="00124459" w:rsidRPr="00456FD8" w:rsidRDefault="00124459" w:rsidP="00E35E05">
      <w:pPr>
        <w:tabs>
          <w:tab w:val="left" w:pos="4230"/>
        </w:tabs>
        <w:jc w:val="both"/>
        <w:rPr>
          <w:sz w:val="24"/>
          <w:szCs w:val="24"/>
          <w:u w:val="single"/>
        </w:rPr>
      </w:pPr>
      <w:r w:rsidRPr="00456FD8">
        <w:rPr>
          <w:sz w:val="24"/>
          <w:szCs w:val="24"/>
          <w:u w:val="single"/>
        </w:rPr>
        <w:t>Bowling Committee</w:t>
      </w:r>
      <w:r w:rsidR="004C6D85" w:rsidRPr="00456FD8">
        <w:rPr>
          <w:sz w:val="24"/>
          <w:szCs w:val="24"/>
          <w:u w:val="single"/>
        </w:rPr>
        <w:t xml:space="preserve"> – (</w:t>
      </w:r>
      <w:r w:rsidR="002A2895" w:rsidRPr="00456FD8">
        <w:rPr>
          <w:sz w:val="24"/>
          <w:szCs w:val="24"/>
          <w:u w:val="single"/>
        </w:rPr>
        <w:t xml:space="preserve">see </w:t>
      </w:r>
      <w:r w:rsidR="00E310C9" w:rsidRPr="00456FD8">
        <w:rPr>
          <w:sz w:val="24"/>
          <w:szCs w:val="24"/>
          <w:u w:val="single"/>
        </w:rPr>
        <w:t>Appendix II</w:t>
      </w:r>
      <w:r w:rsidR="002A5065">
        <w:rPr>
          <w:sz w:val="24"/>
          <w:szCs w:val="24"/>
          <w:u w:val="single"/>
        </w:rPr>
        <w:t>) plus Supplementary checklist for competitions</w:t>
      </w:r>
    </w:p>
    <w:p w14:paraId="46930934" w14:textId="24E2EDBA" w:rsidR="00124459" w:rsidRPr="00456FD8" w:rsidRDefault="00124459" w:rsidP="00564A32">
      <w:pPr>
        <w:jc w:val="both"/>
        <w:rPr>
          <w:sz w:val="24"/>
          <w:szCs w:val="24"/>
        </w:rPr>
      </w:pPr>
      <w:r w:rsidRPr="00456FD8">
        <w:rPr>
          <w:sz w:val="24"/>
          <w:szCs w:val="24"/>
        </w:rPr>
        <w:t xml:space="preserve">Under the control of the Club </w:t>
      </w:r>
      <w:r w:rsidR="0025249F" w:rsidRPr="00456FD8">
        <w:rPr>
          <w:sz w:val="24"/>
          <w:szCs w:val="24"/>
        </w:rPr>
        <w:t>Captain and</w:t>
      </w:r>
      <w:r w:rsidR="00C657DF" w:rsidRPr="00456FD8">
        <w:rPr>
          <w:sz w:val="24"/>
          <w:szCs w:val="24"/>
        </w:rPr>
        <w:t xml:space="preserve"> </w:t>
      </w:r>
      <w:r w:rsidRPr="00456FD8">
        <w:rPr>
          <w:sz w:val="24"/>
          <w:szCs w:val="24"/>
        </w:rPr>
        <w:t xml:space="preserve">as a minimum </w:t>
      </w:r>
      <w:r w:rsidR="00BD220D" w:rsidRPr="00456FD8">
        <w:rPr>
          <w:sz w:val="24"/>
          <w:szCs w:val="24"/>
        </w:rPr>
        <w:t>must</w:t>
      </w:r>
      <w:r w:rsidRPr="00456FD8">
        <w:rPr>
          <w:sz w:val="24"/>
          <w:szCs w:val="24"/>
        </w:rPr>
        <w:t xml:space="preserve"> have a Vice Captain and Competition Secretary, both of whom can be named on the list put forward for election with the </w:t>
      </w:r>
      <w:r w:rsidR="005F3969" w:rsidRPr="00456FD8">
        <w:rPr>
          <w:sz w:val="24"/>
          <w:szCs w:val="24"/>
        </w:rPr>
        <w:t>President or</w:t>
      </w:r>
      <w:r w:rsidRPr="00456FD8">
        <w:rPr>
          <w:sz w:val="24"/>
          <w:szCs w:val="24"/>
        </w:rPr>
        <w:t xml:space="preserve"> appointed by the elected President. The Vice Captain should assist the </w:t>
      </w:r>
      <w:r w:rsidR="00FC576A" w:rsidRPr="00456FD8">
        <w:rPr>
          <w:sz w:val="24"/>
          <w:szCs w:val="24"/>
        </w:rPr>
        <w:t>captain</w:t>
      </w:r>
      <w:r w:rsidRPr="00456FD8">
        <w:rPr>
          <w:sz w:val="24"/>
          <w:szCs w:val="24"/>
        </w:rPr>
        <w:t xml:space="preserve"> to carry out their bowling responsibilities and deputise for the </w:t>
      </w:r>
      <w:r w:rsidR="004C76AA" w:rsidRPr="00456FD8">
        <w:rPr>
          <w:sz w:val="24"/>
          <w:szCs w:val="24"/>
        </w:rPr>
        <w:t>captain</w:t>
      </w:r>
      <w:r w:rsidRPr="00456FD8">
        <w:rPr>
          <w:sz w:val="24"/>
          <w:szCs w:val="24"/>
        </w:rPr>
        <w:t xml:space="preserve"> in the event of absence through sickness or other commitments. The Competition Secretary will be responsible for the organisation and running of all club competitions and tournaments and publish the results thereof. The Competition Secretary will compile all club competitions/tournaments for the following year and present the dates to the FAB Technical Committee for inclusion in the FAB calendar.</w:t>
      </w:r>
    </w:p>
    <w:p w14:paraId="5340F75F" w14:textId="6026CCBE" w:rsidR="00B349DC" w:rsidRPr="00456FD8" w:rsidRDefault="00B349DC" w:rsidP="00B349DC">
      <w:pPr>
        <w:jc w:val="both"/>
        <w:rPr>
          <w:sz w:val="24"/>
          <w:szCs w:val="24"/>
          <w:u w:val="single"/>
        </w:rPr>
      </w:pPr>
      <w:r w:rsidRPr="00456FD8">
        <w:rPr>
          <w:sz w:val="24"/>
          <w:szCs w:val="24"/>
          <w:u w:val="single"/>
        </w:rPr>
        <w:t xml:space="preserve">House and Grounds </w:t>
      </w:r>
      <w:r w:rsidR="00E74C7A" w:rsidRPr="00456FD8">
        <w:rPr>
          <w:sz w:val="24"/>
          <w:szCs w:val="24"/>
          <w:u w:val="single"/>
        </w:rPr>
        <w:t>– (Appendix II</w:t>
      </w:r>
      <w:r w:rsidR="00F00CF6" w:rsidRPr="00456FD8">
        <w:rPr>
          <w:sz w:val="24"/>
          <w:szCs w:val="24"/>
          <w:u w:val="single"/>
        </w:rPr>
        <w:t>I)</w:t>
      </w:r>
    </w:p>
    <w:p w14:paraId="7E5ED757" w14:textId="2A4D1D06" w:rsidR="00B349DC" w:rsidRPr="00456FD8" w:rsidRDefault="00B349DC" w:rsidP="00B349DC">
      <w:pPr>
        <w:jc w:val="both"/>
        <w:rPr>
          <w:sz w:val="24"/>
          <w:szCs w:val="24"/>
        </w:rPr>
      </w:pPr>
      <w:r w:rsidRPr="00456FD8">
        <w:rPr>
          <w:sz w:val="24"/>
          <w:szCs w:val="24"/>
        </w:rPr>
        <w:t xml:space="preserve">The </w:t>
      </w:r>
      <w:r w:rsidR="00693A62" w:rsidRPr="00456FD8">
        <w:rPr>
          <w:sz w:val="24"/>
          <w:szCs w:val="24"/>
        </w:rPr>
        <w:t>Vice President is the responsible Governing Board lead</w:t>
      </w:r>
      <w:r w:rsidR="00175953" w:rsidRPr="00456FD8">
        <w:rPr>
          <w:sz w:val="24"/>
          <w:szCs w:val="24"/>
        </w:rPr>
        <w:t xml:space="preserve"> </w:t>
      </w:r>
      <w:r w:rsidR="009D7EA0" w:rsidRPr="00456FD8">
        <w:rPr>
          <w:sz w:val="24"/>
          <w:szCs w:val="24"/>
        </w:rPr>
        <w:t xml:space="preserve">for House &amp; Grounds </w:t>
      </w:r>
      <w:r w:rsidR="00175953" w:rsidRPr="00456FD8">
        <w:rPr>
          <w:sz w:val="24"/>
          <w:szCs w:val="24"/>
        </w:rPr>
        <w:t xml:space="preserve">and </w:t>
      </w:r>
      <w:r w:rsidRPr="00456FD8">
        <w:rPr>
          <w:sz w:val="24"/>
          <w:szCs w:val="24"/>
        </w:rPr>
        <w:t xml:space="preserve">can be named in the list put forward for election with the President or appointed by the elected President. </w:t>
      </w:r>
      <w:r w:rsidR="00397FC0" w:rsidRPr="00456FD8">
        <w:rPr>
          <w:sz w:val="24"/>
          <w:szCs w:val="24"/>
        </w:rPr>
        <w:t xml:space="preserve">Work pertaining to House &amp; Grounds can be undertaken </w:t>
      </w:r>
      <w:r w:rsidR="001F4591" w:rsidRPr="00456FD8">
        <w:rPr>
          <w:sz w:val="24"/>
          <w:szCs w:val="24"/>
        </w:rPr>
        <w:t xml:space="preserve">internally or externally </w:t>
      </w:r>
      <w:r w:rsidR="00E74C7A" w:rsidRPr="00456FD8">
        <w:rPr>
          <w:sz w:val="24"/>
          <w:szCs w:val="24"/>
        </w:rPr>
        <w:t xml:space="preserve">depending on </w:t>
      </w:r>
      <w:r w:rsidR="001F4591" w:rsidRPr="00456FD8">
        <w:rPr>
          <w:sz w:val="24"/>
          <w:szCs w:val="24"/>
        </w:rPr>
        <w:t xml:space="preserve">the expertise available to </w:t>
      </w:r>
      <w:r w:rsidR="00E74C7A" w:rsidRPr="00456FD8">
        <w:rPr>
          <w:sz w:val="24"/>
          <w:szCs w:val="24"/>
        </w:rPr>
        <w:t xml:space="preserve">undertake </w:t>
      </w:r>
      <w:r w:rsidR="001F4591" w:rsidRPr="00456FD8">
        <w:rPr>
          <w:sz w:val="24"/>
          <w:szCs w:val="24"/>
        </w:rPr>
        <w:t>the task</w:t>
      </w:r>
      <w:r w:rsidR="00E74C7A" w:rsidRPr="00456FD8">
        <w:rPr>
          <w:sz w:val="24"/>
          <w:szCs w:val="24"/>
        </w:rPr>
        <w:t xml:space="preserve"> in hand. </w:t>
      </w:r>
      <w:r w:rsidR="00F35DD8" w:rsidRPr="00456FD8">
        <w:rPr>
          <w:sz w:val="24"/>
          <w:szCs w:val="24"/>
        </w:rPr>
        <w:t xml:space="preserve">The Vice President will direct the workforce required and report </w:t>
      </w:r>
      <w:r w:rsidR="00043B26" w:rsidRPr="00456FD8">
        <w:rPr>
          <w:sz w:val="24"/>
          <w:szCs w:val="24"/>
        </w:rPr>
        <w:t xml:space="preserve">to the Governing Board on </w:t>
      </w:r>
      <w:r w:rsidRPr="00456FD8">
        <w:rPr>
          <w:sz w:val="24"/>
          <w:szCs w:val="24"/>
        </w:rPr>
        <w:t xml:space="preserve">the maintenance and upkeep of the bowling green and surroundings, together with buildings, grounds, and associated car parking area. The </w:t>
      </w:r>
      <w:r w:rsidR="007A797E" w:rsidRPr="00456FD8">
        <w:rPr>
          <w:sz w:val="24"/>
          <w:szCs w:val="24"/>
        </w:rPr>
        <w:t>Vice President</w:t>
      </w:r>
      <w:r w:rsidRPr="00456FD8">
        <w:rPr>
          <w:sz w:val="24"/>
          <w:szCs w:val="24"/>
        </w:rPr>
        <w:t xml:space="preserve"> will ensure that any recommendations approved by the Governing Board are implemented. They can invite any member/volunteers to assist in the maintenance and upkeep of the Club Grounds and buildings</w:t>
      </w:r>
      <w:r w:rsidR="009B4D3A" w:rsidRPr="00456FD8">
        <w:rPr>
          <w:sz w:val="24"/>
          <w:szCs w:val="24"/>
        </w:rPr>
        <w:t xml:space="preserve"> and manage external contractors.</w:t>
      </w:r>
    </w:p>
    <w:p w14:paraId="17D1787D" w14:textId="423AFCE0" w:rsidR="009B28D1" w:rsidRPr="00456FD8" w:rsidRDefault="009B28D1" w:rsidP="009B28D1">
      <w:pPr>
        <w:jc w:val="both"/>
        <w:rPr>
          <w:sz w:val="24"/>
          <w:szCs w:val="24"/>
          <w:u w:val="single"/>
        </w:rPr>
      </w:pPr>
      <w:r w:rsidRPr="00456FD8">
        <w:rPr>
          <w:sz w:val="24"/>
          <w:szCs w:val="24"/>
          <w:u w:val="single"/>
        </w:rPr>
        <w:t>Social Committee</w:t>
      </w:r>
      <w:r w:rsidR="00E24F5E">
        <w:rPr>
          <w:sz w:val="24"/>
          <w:szCs w:val="24"/>
          <w:u w:val="single"/>
        </w:rPr>
        <w:t xml:space="preserve"> (supplementary </w:t>
      </w:r>
      <w:r w:rsidR="00CA1EED">
        <w:rPr>
          <w:sz w:val="24"/>
          <w:szCs w:val="24"/>
          <w:u w:val="single"/>
        </w:rPr>
        <w:t>checklist for External &amp; Internal events)</w:t>
      </w:r>
    </w:p>
    <w:p w14:paraId="5A0819B1" w14:textId="216C480A" w:rsidR="009B28D1" w:rsidRPr="00456FD8" w:rsidRDefault="009B28D1" w:rsidP="009B28D1">
      <w:pPr>
        <w:jc w:val="both"/>
        <w:rPr>
          <w:sz w:val="24"/>
          <w:szCs w:val="24"/>
        </w:rPr>
      </w:pPr>
      <w:r w:rsidRPr="00456FD8">
        <w:rPr>
          <w:sz w:val="24"/>
          <w:szCs w:val="24"/>
        </w:rPr>
        <w:t>The Secretary of this Committee can be named in the list put forward for election with the President or appointed by the President. The Committee will book, arrange, and organise any social functions as approved by the Governing Board under the direction of the Secretary of the Club. The Social Secretary will also supervise the provision of meals/sandwiches/refreshments when required during bowling tournaments. They can also include any members to assist with social activities with all that entails.</w:t>
      </w:r>
    </w:p>
    <w:p w14:paraId="11D4DDF8" w14:textId="40F4B6C5" w:rsidR="00124459" w:rsidRPr="00456FD8" w:rsidRDefault="00124459" w:rsidP="009B28D1">
      <w:pPr>
        <w:jc w:val="both"/>
        <w:rPr>
          <w:sz w:val="24"/>
          <w:szCs w:val="24"/>
          <w:u w:val="single"/>
        </w:rPr>
      </w:pPr>
      <w:r w:rsidRPr="00456FD8">
        <w:rPr>
          <w:sz w:val="24"/>
          <w:szCs w:val="24"/>
          <w:u w:val="single"/>
        </w:rPr>
        <w:t>Bar</w:t>
      </w:r>
      <w:r w:rsidR="009B28D1" w:rsidRPr="00456FD8">
        <w:rPr>
          <w:sz w:val="24"/>
          <w:szCs w:val="24"/>
          <w:u w:val="single"/>
        </w:rPr>
        <w:t xml:space="preserve"> Area</w:t>
      </w:r>
    </w:p>
    <w:p w14:paraId="2E5430E9" w14:textId="6C625A57" w:rsidR="00124459" w:rsidRPr="00456FD8" w:rsidRDefault="00124459" w:rsidP="009B28D1">
      <w:pPr>
        <w:jc w:val="both"/>
        <w:rPr>
          <w:sz w:val="24"/>
          <w:szCs w:val="24"/>
        </w:rPr>
      </w:pPr>
      <w:r w:rsidRPr="00456FD8">
        <w:rPr>
          <w:sz w:val="24"/>
          <w:szCs w:val="24"/>
        </w:rPr>
        <w:t xml:space="preserve">This position can be named on the list put forward for election with the </w:t>
      </w:r>
      <w:r w:rsidR="00416932" w:rsidRPr="00456FD8">
        <w:rPr>
          <w:sz w:val="24"/>
          <w:szCs w:val="24"/>
        </w:rPr>
        <w:t>President or</w:t>
      </w:r>
      <w:r w:rsidRPr="00456FD8">
        <w:rPr>
          <w:sz w:val="24"/>
          <w:szCs w:val="24"/>
        </w:rPr>
        <w:t xml:space="preserve"> appointed by the elected President. They can have an assistant secretary and will supervise the running of the bar, maintain stock levels and produce a rota of members to ensure that Bar cover is in place for all club days and during tournaments</w:t>
      </w:r>
      <w:r w:rsidR="00BA066F" w:rsidRPr="00456FD8">
        <w:rPr>
          <w:sz w:val="24"/>
          <w:szCs w:val="24"/>
        </w:rPr>
        <w:t xml:space="preserve"> (Ref. IBC:</w:t>
      </w:r>
      <w:r w:rsidR="00195B5D" w:rsidRPr="00456FD8">
        <w:rPr>
          <w:sz w:val="24"/>
          <w:szCs w:val="24"/>
        </w:rPr>
        <w:t>04)</w:t>
      </w:r>
    </w:p>
    <w:p w14:paraId="37B606D1" w14:textId="77777777" w:rsidR="008E4D2F" w:rsidRPr="00456FD8" w:rsidRDefault="008E4D2F" w:rsidP="009B28D1">
      <w:pPr>
        <w:jc w:val="both"/>
        <w:rPr>
          <w:sz w:val="24"/>
          <w:szCs w:val="24"/>
        </w:rPr>
      </w:pPr>
    </w:p>
    <w:p w14:paraId="6EE52EDD" w14:textId="77777777" w:rsidR="00124459" w:rsidRPr="00456FD8" w:rsidRDefault="00124459" w:rsidP="00124459">
      <w:pPr>
        <w:ind w:left="360"/>
        <w:jc w:val="both"/>
        <w:rPr>
          <w:sz w:val="24"/>
          <w:szCs w:val="24"/>
        </w:rPr>
      </w:pPr>
    </w:p>
    <w:p w14:paraId="6943B46A" w14:textId="77777777" w:rsidR="00124459" w:rsidRPr="00456FD8" w:rsidRDefault="00124459" w:rsidP="00124459">
      <w:pPr>
        <w:ind w:left="360"/>
        <w:jc w:val="both"/>
        <w:rPr>
          <w:sz w:val="24"/>
          <w:szCs w:val="24"/>
        </w:rPr>
      </w:pPr>
    </w:p>
    <w:p w14:paraId="4C395D26" w14:textId="77777777" w:rsidR="00124459" w:rsidRDefault="00124459" w:rsidP="00124459">
      <w:pPr>
        <w:ind w:left="360"/>
        <w:jc w:val="both"/>
      </w:pPr>
    </w:p>
    <w:p w14:paraId="7067F46D" w14:textId="1FD05712" w:rsidR="00294EF1" w:rsidRPr="00CF55D0" w:rsidRDefault="00D32FB4">
      <w:pPr>
        <w:rPr>
          <w:b/>
          <w:bCs/>
          <w:sz w:val="24"/>
          <w:szCs w:val="24"/>
          <w:u w:val="single"/>
        </w:rPr>
      </w:pPr>
      <w:r w:rsidRPr="00CF55D0">
        <w:rPr>
          <w:b/>
          <w:bCs/>
          <w:sz w:val="24"/>
          <w:szCs w:val="24"/>
          <w:u w:val="single"/>
        </w:rPr>
        <w:t>M</w:t>
      </w:r>
      <w:r w:rsidR="002F0BA5">
        <w:rPr>
          <w:b/>
          <w:bCs/>
          <w:sz w:val="24"/>
          <w:szCs w:val="24"/>
          <w:u w:val="single"/>
        </w:rPr>
        <w:t>EMBERSHIP A</w:t>
      </w:r>
      <w:r w:rsidR="003256AD">
        <w:rPr>
          <w:b/>
          <w:bCs/>
          <w:sz w:val="24"/>
          <w:szCs w:val="24"/>
          <w:u w:val="single"/>
        </w:rPr>
        <w:t>PPROVAL</w:t>
      </w:r>
    </w:p>
    <w:p w14:paraId="2858E6F9" w14:textId="4ACCB8A7" w:rsidR="00294EF1" w:rsidRPr="00CF55D0" w:rsidRDefault="00294EF1">
      <w:pPr>
        <w:rPr>
          <w:sz w:val="24"/>
          <w:szCs w:val="24"/>
        </w:rPr>
      </w:pPr>
      <w:r w:rsidRPr="00CF55D0">
        <w:rPr>
          <w:sz w:val="24"/>
          <w:szCs w:val="24"/>
        </w:rPr>
        <w:t>Attaining Membership</w:t>
      </w:r>
      <w:r w:rsidR="00CF55D0" w:rsidRPr="00CF55D0">
        <w:rPr>
          <w:sz w:val="24"/>
          <w:szCs w:val="24"/>
        </w:rPr>
        <w:t>:</w:t>
      </w:r>
    </w:p>
    <w:p w14:paraId="37BD6539" w14:textId="0BED5FF8" w:rsidR="003C18B5" w:rsidRPr="00CF55D0" w:rsidRDefault="003C18B5" w:rsidP="003C18B5">
      <w:pPr>
        <w:pStyle w:val="ListParagraph"/>
        <w:numPr>
          <w:ilvl w:val="0"/>
          <w:numId w:val="16"/>
        </w:numPr>
        <w:jc w:val="both"/>
        <w:rPr>
          <w:sz w:val="24"/>
          <w:szCs w:val="24"/>
        </w:rPr>
      </w:pPr>
      <w:r w:rsidRPr="00CF55D0">
        <w:rPr>
          <w:sz w:val="24"/>
          <w:szCs w:val="24"/>
        </w:rPr>
        <w:t>Candidates for membership of the Club shall be proposed and seconded by different members of the Club, ideally personally known to the candidate. Applications shall be made in writing, signed by the candidate, proposer, seconded and then displayed on the notice board for members to view</w:t>
      </w:r>
      <w:r w:rsidR="006D6024">
        <w:rPr>
          <w:sz w:val="24"/>
          <w:szCs w:val="24"/>
        </w:rPr>
        <w:t xml:space="preserve"> for a minimum of 2 weeks.</w:t>
      </w:r>
    </w:p>
    <w:p w14:paraId="77E0FE2A" w14:textId="1537E762" w:rsidR="003C18B5" w:rsidRPr="00CF55D0" w:rsidRDefault="003C18B5" w:rsidP="003C18B5">
      <w:pPr>
        <w:pStyle w:val="ListParagraph"/>
        <w:numPr>
          <w:ilvl w:val="0"/>
          <w:numId w:val="16"/>
        </w:numPr>
        <w:jc w:val="both"/>
        <w:rPr>
          <w:sz w:val="24"/>
          <w:szCs w:val="24"/>
        </w:rPr>
      </w:pPr>
      <w:r w:rsidRPr="00CF55D0">
        <w:rPr>
          <w:sz w:val="24"/>
          <w:szCs w:val="24"/>
        </w:rPr>
        <w:t xml:space="preserve">Refusal of membership is at the discretion of the Governing Board following any objections raised </w:t>
      </w:r>
      <w:r w:rsidR="000679E8">
        <w:rPr>
          <w:sz w:val="24"/>
          <w:szCs w:val="24"/>
        </w:rPr>
        <w:t xml:space="preserve">in </w:t>
      </w:r>
      <w:r w:rsidR="009D3653">
        <w:rPr>
          <w:sz w:val="24"/>
          <w:szCs w:val="24"/>
        </w:rPr>
        <w:t xml:space="preserve">writing </w:t>
      </w:r>
      <w:r w:rsidRPr="00CF55D0">
        <w:rPr>
          <w:sz w:val="24"/>
          <w:szCs w:val="24"/>
        </w:rPr>
        <w:t>by members within the two-week period of the notice being displayed.</w:t>
      </w:r>
    </w:p>
    <w:p w14:paraId="0D8395E2" w14:textId="77777777" w:rsidR="003C18B5" w:rsidRPr="00CF55D0" w:rsidRDefault="003C18B5" w:rsidP="003C18B5">
      <w:pPr>
        <w:pStyle w:val="ListParagraph"/>
        <w:numPr>
          <w:ilvl w:val="0"/>
          <w:numId w:val="16"/>
        </w:numPr>
        <w:jc w:val="both"/>
        <w:rPr>
          <w:sz w:val="24"/>
          <w:szCs w:val="24"/>
        </w:rPr>
      </w:pPr>
      <w:r w:rsidRPr="00CF55D0">
        <w:rPr>
          <w:sz w:val="24"/>
          <w:szCs w:val="24"/>
        </w:rPr>
        <w:t>Once elected the Membership Secretary, will send a written request to the candidate for payment of first annual subscription.  Upon payment and the acceptance of Article 12, Members’ Obligations, the candidate shall become a member of the Club.</w:t>
      </w:r>
    </w:p>
    <w:p w14:paraId="0C19C610" w14:textId="433BF853" w:rsidR="003C18B5" w:rsidRPr="00CF55D0" w:rsidRDefault="003C18B5" w:rsidP="003C18B5">
      <w:pPr>
        <w:pStyle w:val="ListParagraph"/>
        <w:numPr>
          <w:ilvl w:val="0"/>
          <w:numId w:val="16"/>
        </w:numPr>
        <w:jc w:val="both"/>
        <w:rPr>
          <w:sz w:val="24"/>
          <w:szCs w:val="24"/>
        </w:rPr>
      </w:pPr>
      <w:r w:rsidRPr="00CF55D0">
        <w:rPr>
          <w:sz w:val="24"/>
          <w:szCs w:val="24"/>
        </w:rPr>
        <w:t xml:space="preserve">It is a requirement of </w:t>
      </w:r>
      <w:r w:rsidR="00E26D8B">
        <w:rPr>
          <w:sz w:val="24"/>
          <w:szCs w:val="24"/>
        </w:rPr>
        <w:t>every successful m</w:t>
      </w:r>
      <w:r w:rsidRPr="00CF55D0">
        <w:rPr>
          <w:sz w:val="24"/>
          <w:szCs w:val="24"/>
        </w:rPr>
        <w:t>embership of the Club, that said member agrees to abide by</w:t>
      </w:r>
      <w:r w:rsidR="000F77A9">
        <w:rPr>
          <w:sz w:val="24"/>
          <w:szCs w:val="24"/>
        </w:rPr>
        <w:t xml:space="preserve">, and </w:t>
      </w:r>
      <w:r w:rsidR="00882ADE">
        <w:rPr>
          <w:sz w:val="24"/>
          <w:szCs w:val="24"/>
        </w:rPr>
        <w:t xml:space="preserve">is </w:t>
      </w:r>
      <w:r w:rsidR="000F77A9">
        <w:rPr>
          <w:sz w:val="24"/>
          <w:szCs w:val="24"/>
        </w:rPr>
        <w:t xml:space="preserve">made aware of, </w:t>
      </w:r>
      <w:r w:rsidRPr="00CF55D0">
        <w:rPr>
          <w:sz w:val="24"/>
          <w:szCs w:val="24"/>
        </w:rPr>
        <w:t xml:space="preserve">the Statutes, </w:t>
      </w:r>
      <w:r w:rsidR="00235126">
        <w:rPr>
          <w:sz w:val="24"/>
          <w:szCs w:val="24"/>
        </w:rPr>
        <w:t xml:space="preserve">Code of Governance, </w:t>
      </w:r>
      <w:r w:rsidR="001E1900">
        <w:rPr>
          <w:sz w:val="24"/>
          <w:szCs w:val="24"/>
        </w:rPr>
        <w:t xml:space="preserve">Accounting Principles </w:t>
      </w:r>
      <w:r w:rsidRPr="00CF55D0">
        <w:rPr>
          <w:sz w:val="24"/>
          <w:szCs w:val="24"/>
        </w:rPr>
        <w:t xml:space="preserve">and </w:t>
      </w:r>
      <w:r w:rsidR="001E1900">
        <w:rPr>
          <w:sz w:val="24"/>
          <w:szCs w:val="24"/>
        </w:rPr>
        <w:t xml:space="preserve">Policies </w:t>
      </w:r>
      <w:r w:rsidR="00C52BAB">
        <w:rPr>
          <w:sz w:val="24"/>
          <w:szCs w:val="24"/>
        </w:rPr>
        <w:t xml:space="preserve">&amp; Procedures </w:t>
      </w:r>
      <w:r w:rsidR="003446BB">
        <w:rPr>
          <w:sz w:val="24"/>
          <w:szCs w:val="24"/>
        </w:rPr>
        <w:t xml:space="preserve">and Internal Policies, </w:t>
      </w:r>
      <w:r w:rsidRPr="00CF55D0">
        <w:rPr>
          <w:sz w:val="24"/>
          <w:szCs w:val="24"/>
        </w:rPr>
        <w:t>of the Club. A copy of the Statutes,</w:t>
      </w:r>
      <w:r w:rsidR="00352C45">
        <w:rPr>
          <w:sz w:val="24"/>
          <w:szCs w:val="24"/>
        </w:rPr>
        <w:t xml:space="preserve"> Code of Governance</w:t>
      </w:r>
      <w:r w:rsidR="00DE29B2">
        <w:rPr>
          <w:sz w:val="24"/>
          <w:szCs w:val="24"/>
        </w:rPr>
        <w:t>, Accounting Principles and</w:t>
      </w:r>
      <w:r w:rsidRPr="00CF55D0">
        <w:rPr>
          <w:sz w:val="24"/>
          <w:szCs w:val="24"/>
        </w:rPr>
        <w:t xml:space="preserve"> Policies </w:t>
      </w:r>
      <w:r w:rsidR="00DE29B2">
        <w:rPr>
          <w:sz w:val="24"/>
          <w:szCs w:val="24"/>
        </w:rPr>
        <w:t xml:space="preserve">and Procedures document </w:t>
      </w:r>
      <w:r w:rsidRPr="00CF55D0">
        <w:rPr>
          <w:sz w:val="24"/>
          <w:szCs w:val="24"/>
        </w:rPr>
        <w:t>to be made available on the Club's website</w:t>
      </w:r>
      <w:r w:rsidR="00882ADE">
        <w:rPr>
          <w:sz w:val="24"/>
          <w:szCs w:val="24"/>
        </w:rPr>
        <w:t>.</w:t>
      </w:r>
      <w:r w:rsidRPr="00CF55D0">
        <w:rPr>
          <w:sz w:val="24"/>
          <w:szCs w:val="24"/>
        </w:rPr>
        <w:t xml:space="preserve"> </w:t>
      </w:r>
    </w:p>
    <w:p w14:paraId="53D007D0" w14:textId="3365C7F6" w:rsidR="003C18B5" w:rsidRPr="00CF55D0" w:rsidRDefault="003C18B5" w:rsidP="003C18B5">
      <w:pPr>
        <w:pStyle w:val="ListParagraph"/>
        <w:numPr>
          <w:ilvl w:val="0"/>
          <w:numId w:val="16"/>
        </w:numPr>
        <w:jc w:val="both"/>
        <w:rPr>
          <w:sz w:val="24"/>
          <w:szCs w:val="24"/>
        </w:rPr>
      </w:pPr>
      <w:r w:rsidRPr="00CF55D0">
        <w:rPr>
          <w:sz w:val="24"/>
          <w:szCs w:val="24"/>
        </w:rPr>
        <w:t xml:space="preserve">Any member contravening </w:t>
      </w:r>
      <w:r w:rsidR="000E4D04">
        <w:rPr>
          <w:sz w:val="24"/>
          <w:szCs w:val="24"/>
        </w:rPr>
        <w:t>any o</w:t>
      </w:r>
      <w:r w:rsidR="004022E6">
        <w:rPr>
          <w:sz w:val="24"/>
          <w:szCs w:val="24"/>
        </w:rPr>
        <w:t xml:space="preserve">f </w:t>
      </w:r>
      <w:r w:rsidRPr="00CF55D0">
        <w:rPr>
          <w:sz w:val="24"/>
          <w:szCs w:val="24"/>
        </w:rPr>
        <w:t>the</w:t>
      </w:r>
      <w:r w:rsidR="00882ADE">
        <w:rPr>
          <w:sz w:val="24"/>
          <w:szCs w:val="24"/>
        </w:rPr>
        <w:t xml:space="preserve"> documents mentioned in (4) above</w:t>
      </w:r>
      <w:r w:rsidR="004022E6">
        <w:rPr>
          <w:sz w:val="24"/>
          <w:szCs w:val="24"/>
        </w:rPr>
        <w:t xml:space="preserve"> will</w:t>
      </w:r>
      <w:r w:rsidRPr="00CF55D0">
        <w:rPr>
          <w:sz w:val="24"/>
          <w:szCs w:val="24"/>
        </w:rPr>
        <w:t xml:space="preserve"> reported to the Governing Board who will decide on the action to be taken (Articles 12 and 48).</w:t>
      </w:r>
    </w:p>
    <w:p w14:paraId="6EC892A6" w14:textId="77777777" w:rsidR="003C18B5" w:rsidRDefault="003C18B5" w:rsidP="003C18B5">
      <w:pPr>
        <w:pStyle w:val="ListParagraph"/>
        <w:ind w:left="360"/>
        <w:jc w:val="both"/>
      </w:pPr>
    </w:p>
    <w:p w14:paraId="2F6EEF20" w14:textId="5219E6A0" w:rsidR="003A4744" w:rsidRDefault="00294EF1">
      <w:pPr>
        <w:rPr>
          <w:b/>
          <w:bCs/>
          <w:sz w:val="24"/>
          <w:szCs w:val="24"/>
          <w:u w:val="single"/>
        </w:rPr>
      </w:pPr>
      <w:r w:rsidRPr="00CF55D0">
        <w:rPr>
          <w:sz w:val="24"/>
          <w:szCs w:val="24"/>
        </w:rPr>
        <w:t>Loss of Membership</w:t>
      </w:r>
      <w:r w:rsidR="003304CA">
        <w:rPr>
          <w:b/>
          <w:bCs/>
          <w:sz w:val="24"/>
          <w:szCs w:val="24"/>
          <w:u w:val="single"/>
        </w:rPr>
        <w:t>:</w:t>
      </w:r>
    </w:p>
    <w:p w14:paraId="76578E50" w14:textId="5EAF535B" w:rsidR="00854972" w:rsidRDefault="003133FC" w:rsidP="001A3716">
      <w:pPr>
        <w:jc w:val="both"/>
        <w:rPr>
          <w:sz w:val="24"/>
          <w:szCs w:val="24"/>
        </w:rPr>
      </w:pPr>
      <w:r>
        <w:rPr>
          <w:sz w:val="24"/>
          <w:szCs w:val="24"/>
        </w:rPr>
        <w:t>Any member wishing to resign their membership of the Club (Article 14)</w:t>
      </w:r>
      <w:r w:rsidR="00B22AC9">
        <w:rPr>
          <w:sz w:val="24"/>
          <w:szCs w:val="24"/>
        </w:rPr>
        <w:t xml:space="preserve"> shall give notice in writing to the Membership Secretary and </w:t>
      </w:r>
      <w:r w:rsidR="00EC33F5">
        <w:rPr>
          <w:sz w:val="24"/>
          <w:szCs w:val="24"/>
        </w:rPr>
        <w:t>(w</w:t>
      </w:r>
      <w:r w:rsidR="00425F23">
        <w:rPr>
          <w:sz w:val="24"/>
          <w:szCs w:val="24"/>
        </w:rPr>
        <w:t xml:space="preserve">here applicable) </w:t>
      </w:r>
      <w:r w:rsidR="00902FF6">
        <w:rPr>
          <w:sz w:val="24"/>
          <w:szCs w:val="24"/>
        </w:rPr>
        <w:t>sha</w:t>
      </w:r>
      <w:r w:rsidR="00480ECE">
        <w:rPr>
          <w:sz w:val="24"/>
          <w:szCs w:val="24"/>
        </w:rPr>
        <w:t xml:space="preserve">ll forfeit </w:t>
      </w:r>
      <w:r w:rsidR="008C2A1E">
        <w:rPr>
          <w:sz w:val="24"/>
          <w:szCs w:val="24"/>
        </w:rPr>
        <w:t xml:space="preserve">the remaining subscription sum, surrender their bond and right of access (keys).  Should the bond not be produced within 6 months, the club </w:t>
      </w:r>
      <w:r w:rsidR="00F542B3">
        <w:rPr>
          <w:sz w:val="24"/>
          <w:szCs w:val="24"/>
        </w:rPr>
        <w:t xml:space="preserve">will </w:t>
      </w:r>
      <w:r w:rsidR="008C2A1E">
        <w:rPr>
          <w:sz w:val="24"/>
          <w:szCs w:val="24"/>
        </w:rPr>
        <w:t xml:space="preserve">retain </w:t>
      </w:r>
      <w:r w:rsidR="009D45E8">
        <w:rPr>
          <w:sz w:val="24"/>
          <w:szCs w:val="24"/>
        </w:rPr>
        <w:t xml:space="preserve">the value of the bond. On death, the bond </w:t>
      </w:r>
      <w:r w:rsidR="007D243E">
        <w:rPr>
          <w:sz w:val="24"/>
          <w:szCs w:val="24"/>
        </w:rPr>
        <w:t>will be repaid on request</w:t>
      </w:r>
      <w:r w:rsidR="007E121F">
        <w:rPr>
          <w:sz w:val="24"/>
          <w:szCs w:val="24"/>
        </w:rPr>
        <w:t xml:space="preserve"> of next of kin.</w:t>
      </w:r>
    </w:p>
    <w:p w14:paraId="70E9CE74" w14:textId="77777777" w:rsidR="00026A82" w:rsidRDefault="00854972" w:rsidP="001A3716">
      <w:pPr>
        <w:jc w:val="both"/>
        <w:rPr>
          <w:sz w:val="24"/>
          <w:szCs w:val="24"/>
        </w:rPr>
      </w:pPr>
      <w:r>
        <w:rPr>
          <w:sz w:val="24"/>
          <w:szCs w:val="24"/>
        </w:rPr>
        <w:t xml:space="preserve">Loss of membership </w:t>
      </w:r>
      <w:r w:rsidR="00026A82">
        <w:rPr>
          <w:sz w:val="24"/>
          <w:szCs w:val="24"/>
        </w:rPr>
        <w:t xml:space="preserve">can occur </w:t>
      </w:r>
      <w:r>
        <w:rPr>
          <w:sz w:val="24"/>
          <w:szCs w:val="24"/>
        </w:rPr>
        <w:t>following disciplinary measures</w:t>
      </w:r>
      <w:r w:rsidR="000F67EC">
        <w:rPr>
          <w:sz w:val="24"/>
          <w:szCs w:val="24"/>
        </w:rPr>
        <w:t xml:space="preserve">, </w:t>
      </w:r>
      <w:r w:rsidR="007C3168">
        <w:rPr>
          <w:sz w:val="24"/>
          <w:szCs w:val="24"/>
        </w:rPr>
        <w:t>as exercised by the Governing Board in accordance with Articles 48, 49 and 50</w:t>
      </w:r>
      <w:r w:rsidR="00026A82">
        <w:rPr>
          <w:sz w:val="24"/>
          <w:szCs w:val="24"/>
        </w:rPr>
        <w:t>.</w:t>
      </w:r>
    </w:p>
    <w:p w14:paraId="40983A72" w14:textId="4BF360A5" w:rsidR="003E20D2" w:rsidRDefault="003E20D2" w:rsidP="001A3716">
      <w:pPr>
        <w:jc w:val="both"/>
        <w:rPr>
          <w:sz w:val="24"/>
          <w:szCs w:val="24"/>
        </w:rPr>
      </w:pPr>
      <w:r>
        <w:rPr>
          <w:sz w:val="24"/>
          <w:szCs w:val="24"/>
        </w:rPr>
        <w:t>Conciliation:</w:t>
      </w:r>
    </w:p>
    <w:p w14:paraId="006E0A66" w14:textId="43DFC3F3" w:rsidR="0032343F" w:rsidRDefault="00F232C4" w:rsidP="001A3716">
      <w:pPr>
        <w:jc w:val="both"/>
        <w:rPr>
          <w:sz w:val="24"/>
          <w:szCs w:val="24"/>
        </w:rPr>
      </w:pPr>
      <w:r>
        <w:rPr>
          <w:sz w:val="24"/>
          <w:szCs w:val="24"/>
        </w:rPr>
        <w:t xml:space="preserve">Matters of dispute between two or more members can be submitted for conciliation </w:t>
      </w:r>
      <w:r w:rsidR="00AA1500">
        <w:rPr>
          <w:sz w:val="24"/>
          <w:szCs w:val="24"/>
        </w:rPr>
        <w:t>Ar</w:t>
      </w:r>
      <w:r>
        <w:rPr>
          <w:sz w:val="24"/>
          <w:szCs w:val="24"/>
        </w:rPr>
        <w:t xml:space="preserve">ticles 51 to 58 </w:t>
      </w:r>
      <w:r w:rsidR="00CE18F4">
        <w:rPr>
          <w:sz w:val="24"/>
          <w:szCs w:val="24"/>
        </w:rPr>
        <w:t>inclusive</w:t>
      </w:r>
      <w:r w:rsidR="00AA1500">
        <w:rPr>
          <w:sz w:val="24"/>
          <w:szCs w:val="24"/>
        </w:rPr>
        <w:t xml:space="preserve"> refer.</w:t>
      </w:r>
    </w:p>
    <w:p w14:paraId="19BFF293" w14:textId="77777777" w:rsidR="0032343F" w:rsidRDefault="0032343F">
      <w:pPr>
        <w:rPr>
          <w:sz w:val="24"/>
          <w:szCs w:val="24"/>
        </w:rPr>
      </w:pPr>
      <w:r>
        <w:rPr>
          <w:sz w:val="24"/>
          <w:szCs w:val="24"/>
        </w:rPr>
        <w:br w:type="page"/>
      </w:r>
    </w:p>
    <w:p w14:paraId="6FB3AEE2" w14:textId="77777777" w:rsidR="00F232C4" w:rsidRDefault="00F232C4" w:rsidP="001A3716">
      <w:pPr>
        <w:jc w:val="both"/>
        <w:rPr>
          <w:sz w:val="24"/>
          <w:szCs w:val="24"/>
        </w:rPr>
      </w:pPr>
    </w:p>
    <w:p w14:paraId="2A312974" w14:textId="4BD4CC23" w:rsidR="0032343F" w:rsidRPr="009146C8" w:rsidRDefault="0032343F" w:rsidP="0032343F">
      <w:pPr>
        <w:jc w:val="both"/>
        <w:rPr>
          <w:b/>
          <w:bCs/>
          <w:sz w:val="24"/>
          <w:szCs w:val="24"/>
          <w:u w:val="single"/>
        </w:rPr>
      </w:pPr>
      <w:r w:rsidRPr="009146C8">
        <w:rPr>
          <w:b/>
          <w:bCs/>
          <w:sz w:val="24"/>
          <w:szCs w:val="24"/>
          <w:u w:val="single"/>
        </w:rPr>
        <w:t xml:space="preserve">CLASSES OF MEMBERSHIP (IBC: </w:t>
      </w:r>
      <w:r w:rsidR="00286659">
        <w:rPr>
          <w:b/>
          <w:bCs/>
          <w:sz w:val="24"/>
          <w:szCs w:val="24"/>
          <w:u w:val="single"/>
        </w:rPr>
        <w:t>01)</w:t>
      </w:r>
      <w:r w:rsidRPr="009146C8">
        <w:rPr>
          <w:b/>
          <w:bCs/>
          <w:sz w:val="24"/>
          <w:szCs w:val="24"/>
          <w:u w:val="single"/>
        </w:rPr>
        <w:t xml:space="preserve">      </w:t>
      </w:r>
    </w:p>
    <w:p w14:paraId="3B10233A" w14:textId="560A547C" w:rsidR="0032343F" w:rsidRPr="00CA1209" w:rsidRDefault="0032343F" w:rsidP="0032343F">
      <w:pPr>
        <w:jc w:val="both"/>
        <w:rPr>
          <w:sz w:val="24"/>
          <w:szCs w:val="24"/>
        </w:rPr>
      </w:pPr>
      <w:r w:rsidRPr="00CA1209">
        <w:rPr>
          <w:sz w:val="24"/>
          <w:szCs w:val="24"/>
        </w:rPr>
        <w:t>The classes of membership are as follows: -</w:t>
      </w:r>
    </w:p>
    <w:p w14:paraId="75244AF9" w14:textId="77777777" w:rsidR="0032343F" w:rsidRPr="00CA1209" w:rsidRDefault="0032343F" w:rsidP="0032343F">
      <w:pPr>
        <w:pStyle w:val="ListParagraph"/>
        <w:numPr>
          <w:ilvl w:val="0"/>
          <w:numId w:val="18"/>
        </w:numPr>
        <w:jc w:val="both"/>
        <w:rPr>
          <w:sz w:val="24"/>
          <w:szCs w:val="24"/>
        </w:rPr>
      </w:pPr>
      <w:r w:rsidRPr="00CA1209">
        <w:rPr>
          <w:sz w:val="24"/>
          <w:szCs w:val="24"/>
        </w:rPr>
        <w:t>Ordinary</w:t>
      </w:r>
    </w:p>
    <w:p w14:paraId="0C5D29AC" w14:textId="5D6C4EA8" w:rsidR="0032343F" w:rsidRPr="00CA1209" w:rsidRDefault="0032343F" w:rsidP="0032343F">
      <w:pPr>
        <w:pStyle w:val="ListParagraph"/>
        <w:numPr>
          <w:ilvl w:val="1"/>
          <w:numId w:val="18"/>
        </w:numPr>
        <w:jc w:val="both"/>
        <w:rPr>
          <w:sz w:val="24"/>
          <w:szCs w:val="24"/>
        </w:rPr>
      </w:pPr>
      <w:r w:rsidRPr="00CA1209">
        <w:rPr>
          <w:sz w:val="24"/>
          <w:szCs w:val="24"/>
        </w:rPr>
        <w:t xml:space="preserve">Admission </w:t>
      </w:r>
    </w:p>
    <w:p w14:paraId="6D145EA8" w14:textId="36A97C9B" w:rsidR="0032343F" w:rsidRPr="00CA1209" w:rsidRDefault="0032343F" w:rsidP="0032343F">
      <w:pPr>
        <w:pStyle w:val="ListParagraph"/>
        <w:numPr>
          <w:ilvl w:val="1"/>
          <w:numId w:val="18"/>
        </w:numPr>
        <w:jc w:val="both"/>
        <w:rPr>
          <w:sz w:val="24"/>
          <w:szCs w:val="24"/>
        </w:rPr>
      </w:pPr>
      <w:r w:rsidRPr="00CA1209">
        <w:rPr>
          <w:sz w:val="24"/>
          <w:szCs w:val="24"/>
        </w:rPr>
        <w:t xml:space="preserve">Periodical </w:t>
      </w:r>
    </w:p>
    <w:p w14:paraId="4180558E" w14:textId="77777777" w:rsidR="0032343F" w:rsidRPr="00CA1209" w:rsidRDefault="0032343F" w:rsidP="0032343F">
      <w:pPr>
        <w:pStyle w:val="ListParagraph"/>
        <w:numPr>
          <w:ilvl w:val="1"/>
          <w:numId w:val="18"/>
        </w:numPr>
        <w:jc w:val="both"/>
        <w:rPr>
          <w:sz w:val="24"/>
          <w:szCs w:val="24"/>
        </w:rPr>
      </w:pPr>
      <w:r w:rsidRPr="00CA1209">
        <w:rPr>
          <w:sz w:val="24"/>
          <w:szCs w:val="24"/>
        </w:rPr>
        <w:t>For the use of facilities or services, where appropriate</w:t>
      </w:r>
    </w:p>
    <w:p w14:paraId="735F129B" w14:textId="77777777" w:rsidR="0032343F" w:rsidRPr="00CA1209" w:rsidRDefault="0032343F" w:rsidP="0032343F">
      <w:pPr>
        <w:pStyle w:val="ListParagraph"/>
        <w:numPr>
          <w:ilvl w:val="0"/>
          <w:numId w:val="18"/>
        </w:numPr>
        <w:jc w:val="both"/>
        <w:rPr>
          <w:sz w:val="24"/>
          <w:szCs w:val="24"/>
        </w:rPr>
      </w:pPr>
      <w:r w:rsidRPr="00CA1209">
        <w:rPr>
          <w:sz w:val="24"/>
          <w:szCs w:val="24"/>
        </w:rPr>
        <w:t>Extraordinary or special: those established exceptionally</w:t>
      </w:r>
    </w:p>
    <w:p w14:paraId="352DDB45" w14:textId="0982291E" w:rsidR="0032343F" w:rsidRPr="00B02203" w:rsidRDefault="0032343F" w:rsidP="00B02203">
      <w:pPr>
        <w:ind w:left="360"/>
        <w:jc w:val="both"/>
        <w:rPr>
          <w:sz w:val="24"/>
          <w:szCs w:val="24"/>
        </w:rPr>
      </w:pPr>
    </w:p>
    <w:p w14:paraId="50C0ACE5" w14:textId="77777777" w:rsidR="001A403D" w:rsidRDefault="0032343F" w:rsidP="000A6279">
      <w:pPr>
        <w:spacing w:before="240"/>
        <w:ind w:left="359"/>
        <w:jc w:val="both"/>
        <w:rPr>
          <w:sz w:val="24"/>
          <w:szCs w:val="24"/>
        </w:rPr>
      </w:pPr>
      <w:r w:rsidRPr="00CA1209">
        <w:rPr>
          <w:sz w:val="24"/>
          <w:szCs w:val="24"/>
        </w:rPr>
        <w:t>Membership subscription fees are determined annually, presented, and agreed at an AGM/EGM.</w:t>
      </w:r>
    </w:p>
    <w:p w14:paraId="70449A46" w14:textId="760A267F" w:rsidR="000A6279" w:rsidRDefault="000A6279" w:rsidP="000A6279">
      <w:pPr>
        <w:spacing w:before="240"/>
        <w:ind w:left="359"/>
        <w:jc w:val="both"/>
        <w:rPr>
          <w:sz w:val="24"/>
          <w:szCs w:val="24"/>
        </w:rPr>
      </w:pPr>
      <w:r w:rsidRPr="009926AA">
        <w:rPr>
          <w:i/>
          <w:iCs/>
          <w:sz w:val="24"/>
          <w:szCs w:val="24"/>
        </w:rPr>
        <w:t xml:space="preserve">Membership applications are clearly outlined </w:t>
      </w:r>
      <w:r>
        <w:rPr>
          <w:i/>
          <w:iCs/>
          <w:sz w:val="24"/>
          <w:szCs w:val="24"/>
        </w:rPr>
        <w:t xml:space="preserve">on page 8 of this </w:t>
      </w:r>
      <w:r w:rsidR="001A403D">
        <w:rPr>
          <w:i/>
          <w:iCs/>
          <w:sz w:val="24"/>
          <w:szCs w:val="24"/>
        </w:rPr>
        <w:t>document</w:t>
      </w:r>
      <w:r w:rsidRPr="009926AA">
        <w:rPr>
          <w:i/>
          <w:iCs/>
          <w:sz w:val="24"/>
          <w:szCs w:val="24"/>
        </w:rPr>
        <w:t>, however, should a candidate not be personally known to a member of the club, the Governing Board reserves the right to seek references.</w:t>
      </w:r>
    </w:p>
    <w:p w14:paraId="684BA087" w14:textId="77777777" w:rsidR="00861D8D" w:rsidRDefault="00861D8D" w:rsidP="000A6279">
      <w:pPr>
        <w:spacing w:before="240"/>
        <w:ind w:left="359"/>
        <w:jc w:val="both"/>
        <w:rPr>
          <w:sz w:val="24"/>
          <w:szCs w:val="24"/>
        </w:rPr>
      </w:pPr>
    </w:p>
    <w:p w14:paraId="79BC7BF9" w14:textId="75336602" w:rsidR="00861D8D" w:rsidRPr="00861D8D" w:rsidRDefault="00861D8D" w:rsidP="000A6279">
      <w:pPr>
        <w:spacing w:before="240"/>
        <w:ind w:left="359"/>
        <w:jc w:val="both"/>
        <w:rPr>
          <w:sz w:val="24"/>
          <w:szCs w:val="24"/>
        </w:rPr>
      </w:pPr>
      <w:r>
        <w:rPr>
          <w:sz w:val="24"/>
          <w:szCs w:val="24"/>
        </w:rPr>
        <w:t>Supplementary document attached, example of letter of acceptance</w:t>
      </w:r>
    </w:p>
    <w:p w14:paraId="1C309182" w14:textId="77777777" w:rsidR="00861D8D" w:rsidRPr="00861D8D" w:rsidRDefault="00861D8D" w:rsidP="000A6279">
      <w:pPr>
        <w:spacing w:before="240"/>
        <w:ind w:left="359"/>
        <w:jc w:val="both"/>
        <w:rPr>
          <w:i/>
          <w:iCs/>
          <w:sz w:val="24"/>
          <w:szCs w:val="24"/>
        </w:rPr>
      </w:pPr>
    </w:p>
    <w:p w14:paraId="0C6F5DC0" w14:textId="77777777" w:rsidR="00BB00A0" w:rsidRDefault="00BB00A0" w:rsidP="000A6279">
      <w:pPr>
        <w:spacing w:before="240"/>
        <w:ind w:left="359"/>
        <w:jc w:val="both"/>
        <w:rPr>
          <w:i/>
          <w:iCs/>
          <w:sz w:val="24"/>
          <w:szCs w:val="24"/>
        </w:rPr>
      </w:pPr>
    </w:p>
    <w:p w14:paraId="7EB7026E" w14:textId="77777777" w:rsidR="00BB00A0" w:rsidRDefault="00BB00A0" w:rsidP="000A6279">
      <w:pPr>
        <w:spacing w:before="240"/>
        <w:ind w:left="359"/>
        <w:jc w:val="both"/>
        <w:rPr>
          <w:i/>
          <w:iCs/>
          <w:sz w:val="24"/>
          <w:szCs w:val="24"/>
        </w:rPr>
      </w:pPr>
    </w:p>
    <w:p w14:paraId="55ABDA21" w14:textId="77777777" w:rsidR="00BB00A0" w:rsidRDefault="00BB00A0" w:rsidP="000A6279">
      <w:pPr>
        <w:spacing w:before="240"/>
        <w:ind w:left="359"/>
        <w:jc w:val="both"/>
        <w:rPr>
          <w:i/>
          <w:iCs/>
          <w:sz w:val="24"/>
          <w:szCs w:val="24"/>
        </w:rPr>
      </w:pPr>
    </w:p>
    <w:p w14:paraId="62712AFA" w14:textId="77777777" w:rsidR="00BB00A0" w:rsidRPr="009926AA" w:rsidRDefault="00BB00A0" w:rsidP="000A6279">
      <w:pPr>
        <w:spacing w:before="240"/>
        <w:ind w:left="359"/>
        <w:jc w:val="both"/>
        <w:rPr>
          <w:i/>
          <w:iCs/>
          <w:sz w:val="24"/>
          <w:szCs w:val="24"/>
        </w:rPr>
      </w:pPr>
    </w:p>
    <w:p w14:paraId="3B41B02C" w14:textId="12DF6974" w:rsidR="0032343F" w:rsidRDefault="0032343F" w:rsidP="0032343F">
      <w:pPr>
        <w:jc w:val="both"/>
        <w:rPr>
          <w:sz w:val="24"/>
          <w:szCs w:val="24"/>
        </w:rPr>
      </w:pPr>
    </w:p>
    <w:p w14:paraId="301D54A2" w14:textId="77777777" w:rsidR="000A6279" w:rsidRDefault="000A6279" w:rsidP="0032343F">
      <w:pPr>
        <w:jc w:val="both"/>
        <w:rPr>
          <w:sz w:val="24"/>
          <w:szCs w:val="24"/>
        </w:rPr>
      </w:pPr>
    </w:p>
    <w:p w14:paraId="6969F0B2" w14:textId="77777777" w:rsidR="00B06435" w:rsidRDefault="00B06435" w:rsidP="0032343F">
      <w:pPr>
        <w:jc w:val="both"/>
        <w:rPr>
          <w:sz w:val="24"/>
          <w:szCs w:val="24"/>
        </w:rPr>
      </w:pPr>
    </w:p>
    <w:p w14:paraId="61445E75" w14:textId="77777777" w:rsidR="00B06435" w:rsidRPr="00CA1209" w:rsidRDefault="00B06435" w:rsidP="0032343F">
      <w:pPr>
        <w:jc w:val="both"/>
        <w:rPr>
          <w:sz w:val="24"/>
          <w:szCs w:val="24"/>
        </w:rPr>
      </w:pPr>
    </w:p>
    <w:p w14:paraId="2777A4FE" w14:textId="4B7B5248" w:rsidR="0032343F" w:rsidRPr="0001440A" w:rsidRDefault="0032343F" w:rsidP="0032343F">
      <w:pPr>
        <w:jc w:val="both"/>
        <w:rPr>
          <w:b/>
          <w:bCs/>
          <w:sz w:val="24"/>
          <w:szCs w:val="24"/>
          <w:u w:val="single"/>
        </w:rPr>
      </w:pPr>
    </w:p>
    <w:p w14:paraId="3401708D" w14:textId="77777777" w:rsidR="0032343F" w:rsidRPr="00CA1209" w:rsidRDefault="0032343F" w:rsidP="0032343F">
      <w:pPr>
        <w:jc w:val="both"/>
        <w:rPr>
          <w:sz w:val="24"/>
          <w:szCs w:val="24"/>
        </w:rPr>
      </w:pPr>
    </w:p>
    <w:p w14:paraId="3647A79E" w14:textId="77777777" w:rsidR="0032343F" w:rsidRPr="00CA1209" w:rsidRDefault="0032343F" w:rsidP="0032343F">
      <w:pPr>
        <w:pStyle w:val="NoSpacing"/>
        <w:jc w:val="both"/>
        <w:rPr>
          <w:b/>
          <w:bCs/>
          <w:sz w:val="24"/>
          <w:szCs w:val="24"/>
          <w:u w:val="single"/>
        </w:rPr>
      </w:pPr>
    </w:p>
    <w:p w14:paraId="75F61C6E" w14:textId="77777777" w:rsidR="0032343F" w:rsidRPr="00CA1209" w:rsidRDefault="0032343F" w:rsidP="0032343F">
      <w:pPr>
        <w:pStyle w:val="NoSpacing"/>
        <w:jc w:val="both"/>
        <w:rPr>
          <w:b/>
          <w:bCs/>
          <w:sz w:val="24"/>
          <w:szCs w:val="24"/>
          <w:u w:val="single"/>
        </w:rPr>
      </w:pPr>
    </w:p>
    <w:p w14:paraId="7DADA576" w14:textId="77777777" w:rsidR="0032343F" w:rsidRPr="00CA1209" w:rsidRDefault="0032343F" w:rsidP="0032343F">
      <w:pPr>
        <w:pStyle w:val="NoSpacing"/>
        <w:jc w:val="both"/>
        <w:rPr>
          <w:b/>
          <w:bCs/>
          <w:sz w:val="24"/>
          <w:szCs w:val="24"/>
          <w:u w:val="single"/>
        </w:rPr>
      </w:pPr>
    </w:p>
    <w:p w14:paraId="483713FE" w14:textId="0406D038" w:rsidR="008C50A8" w:rsidRDefault="008C50A8">
      <w:pPr>
        <w:rPr>
          <w:sz w:val="24"/>
          <w:szCs w:val="24"/>
        </w:rPr>
      </w:pPr>
      <w:r>
        <w:rPr>
          <w:sz w:val="24"/>
          <w:szCs w:val="24"/>
        </w:rPr>
        <w:br w:type="page"/>
      </w:r>
    </w:p>
    <w:p w14:paraId="146E98C3" w14:textId="77777777" w:rsidR="008C50A8" w:rsidRDefault="008C50A8" w:rsidP="001A3716">
      <w:pPr>
        <w:jc w:val="both"/>
        <w:rPr>
          <w:sz w:val="24"/>
          <w:szCs w:val="24"/>
        </w:rPr>
      </w:pPr>
    </w:p>
    <w:p w14:paraId="16A695C9" w14:textId="04749D0F" w:rsidR="00E44777" w:rsidRDefault="0000119F" w:rsidP="0001357D">
      <w:pPr>
        <w:jc w:val="both"/>
        <w:rPr>
          <w:b/>
          <w:bCs/>
          <w:sz w:val="24"/>
          <w:szCs w:val="24"/>
          <w:u w:val="single"/>
        </w:rPr>
      </w:pPr>
      <w:r>
        <w:rPr>
          <w:b/>
          <w:bCs/>
          <w:sz w:val="24"/>
          <w:szCs w:val="24"/>
          <w:u w:val="single"/>
        </w:rPr>
        <w:t>SUBSCRIPTIONS</w:t>
      </w:r>
    </w:p>
    <w:p w14:paraId="211FACA7" w14:textId="77777777" w:rsidR="00635B11" w:rsidRDefault="00635B11" w:rsidP="007538E7">
      <w:pPr>
        <w:pStyle w:val="NoSpacing"/>
        <w:jc w:val="both"/>
        <w:rPr>
          <w:b/>
          <w:bCs/>
          <w:sz w:val="24"/>
          <w:szCs w:val="24"/>
          <w:u w:val="single"/>
        </w:rPr>
      </w:pPr>
    </w:p>
    <w:p w14:paraId="27EDBE12" w14:textId="77777777" w:rsidR="00076D95" w:rsidRPr="008C1631" w:rsidRDefault="00076D95" w:rsidP="00076D95">
      <w:pPr>
        <w:jc w:val="both"/>
        <w:rPr>
          <w:sz w:val="24"/>
          <w:szCs w:val="24"/>
        </w:rPr>
      </w:pPr>
      <w:r w:rsidRPr="008C1631">
        <w:rPr>
          <w:sz w:val="24"/>
          <w:szCs w:val="24"/>
        </w:rPr>
        <w:t>Subscription fees to be agreed with members at the annual AGM/EGM. Access to the Club premises is given to each member. The Membership Secretary will inform members when subscriptions fees are due to be paid. Refunded subscriptions are only payable pro-rota on death and by request.</w:t>
      </w:r>
    </w:p>
    <w:p w14:paraId="66A189C2" w14:textId="77777777" w:rsidR="00076D95" w:rsidRPr="008C1631" w:rsidRDefault="00076D95" w:rsidP="00076D95">
      <w:pPr>
        <w:jc w:val="both"/>
        <w:rPr>
          <w:sz w:val="24"/>
          <w:szCs w:val="24"/>
        </w:rPr>
      </w:pPr>
      <w:r w:rsidRPr="008C1631">
        <w:rPr>
          <w:sz w:val="24"/>
          <w:szCs w:val="24"/>
        </w:rPr>
        <w:t>Failure to make payment within the allotted period will forfeit membership of the Club (Article 14).</w:t>
      </w:r>
    </w:p>
    <w:p w14:paraId="5E2ED3C8" w14:textId="77777777" w:rsidR="00076D95" w:rsidRPr="008C1631" w:rsidRDefault="00076D95" w:rsidP="00076D95">
      <w:pPr>
        <w:jc w:val="both"/>
        <w:rPr>
          <w:sz w:val="24"/>
          <w:szCs w:val="24"/>
        </w:rPr>
      </w:pPr>
      <w:r w:rsidRPr="008C1631">
        <w:rPr>
          <w:sz w:val="24"/>
          <w:szCs w:val="24"/>
        </w:rPr>
        <w:t>Members who join part year will pay pro rata to the length of the year remaining, calculated by the Membership Secretary.</w:t>
      </w:r>
    </w:p>
    <w:p w14:paraId="457F869C" w14:textId="0D02A637" w:rsidR="00076D95" w:rsidRPr="008C1631" w:rsidRDefault="00076D95" w:rsidP="00076D95">
      <w:pPr>
        <w:jc w:val="both"/>
        <w:rPr>
          <w:sz w:val="24"/>
          <w:szCs w:val="24"/>
        </w:rPr>
      </w:pPr>
      <w:r w:rsidRPr="008C1631">
        <w:rPr>
          <w:sz w:val="24"/>
          <w:szCs w:val="24"/>
        </w:rPr>
        <w:t>A bond, indicating full membership of the Club, will be issued on joining the Club in the first year. The rate of the Bond is determined by Members at the AGM/EGM. The bond</w:t>
      </w:r>
      <w:r w:rsidR="000B4FA8" w:rsidRPr="008C1631">
        <w:rPr>
          <w:sz w:val="24"/>
          <w:szCs w:val="24"/>
        </w:rPr>
        <w:t xml:space="preserve">, together with club keys, </w:t>
      </w:r>
      <w:r w:rsidRPr="008C1631">
        <w:rPr>
          <w:sz w:val="24"/>
          <w:szCs w:val="24"/>
        </w:rPr>
        <w:t>must be surrendered when a member leaves the Club. Bonds not surrendered within six months of a member leaving the club, will be cancelled in Club records and the value taken as a donation to Club funds.</w:t>
      </w:r>
    </w:p>
    <w:p w14:paraId="485BD82D" w14:textId="39CA9F6C" w:rsidR="00076D95" w:rsidRPr="008C1631" w:rsidRDefault="00076D95" w:rsidP="00076D95">
      <w:pPr>
        <w:jc w:val="both"/>
        <w:rPr>
          <w:sz w:val="24"/>
          <w:szCs w:val="24"/>
        </w:rPr>
      </w:pPr>
      <w:r w:rsidRPr="008C1631">
        <w:rPr>
          <w:sz w:val="24"/>
          <w:szCs w:val="24"/>
        </w:rPr>
        <w:t xml:space="preserve">All full members, within their subscription fee, will have their </w:t>
      </w:r>
      <w:r w:rsidR="00A75497" w:rsidRPr="008C1631">
        <w:rPr>
          <w:sz w:val="24"/>
          <w:szCs w:val="24"/>
        </w:rPr>
        <w:t xml:space="preserve">regional </w:t>
      </w:r>
      <w:r w:rsidRPr="008C1631">
        <w:rPr>
          <w:sz w:val="24"/>
          <w:szCs w:val="24"/>
        </w:rPr>
        <w:t>FAB registration paid. Members should permit, on their behalf, the Club to register them with the FAB. (Approved April 2016)</w:t>
      </w:r>
    </w:p>
    <w:p w14:paraId="06811775" w14:textId="77777777" w:rsidR="00076D95" w:rsidRPr="008C1631" w:rsidRDefault="00076D95" w:rsidP="00076D95">
      <w:pPr>
        <w:jc w:val="both"/>
        <w:rPr>
          <w:sz w:val="24"/>
          <w:szCs w:val="24"/>
        </w:rPr>
      </w:pPr>
      <w:r w:rsidRPr="008C1631">
        <w:rPr>
          <w:sz w:val="24"/>
          <w:szCs w:val="24"/>
        </w:rPr>
        <w:t>Subscription fees can only be altered and agreed at an AGM/EGM.</w:t>
      </w:r>
    </w:p>
    <w:p w14:paraId="7390E6F4" w14:textId="25F92F0C" w:rsidR="00051991" w:rsidRPr="008C1631" w:rsidRDefault="00051991" w:rsidP="00051991">
      <w:pPr>
        <w:spacing w:before="240"/>
        <w:jc w:val="both"/>
        <w:rPr>
          <w:sz w:val="24"/>
          <w:szCs w:val="24"/>
        </w:rPr>
      </w:pPr>
      <w:r w:rsidRPr="008C1631">
        <w:rPr>
          <w:sz w:val="24"/>
          <w:szCs w:val="24"/>
        </w:rPr>
        <w:t xml:space="preserve">Members who fail to pay the agreed subscription fees within three months of the due date, will not be allowed to partake in bowling activity until such payment is paid. </w:t>
      </w:r>
    </w:p>
    <w:p w14:paraId="18F91076" w14:textId="77777777" w:rsidR="00051991" w:rsidRPr="009926AA" w:rsidRDefault="00051991" w:rsidP="00051991">
      <w:pPr>
        <w:spacing w:before="240"/>
        <w:jc w:val="both"/>
        <w:rPr>
          <w:sz w:val="24"/>
          <w:szCs w:val="24"/>
        </w:rPr>
      </w:pPr>
      <w:r w:rsidRPr="009926AA">
        <w:rPr>
          <w:sz w:val="24"/>
          <w:szCs w:val="24"/>
        </w:rPr>
        <w:br w:type="page"/>
      </w:r>
    </w:p>
    <w:p w14:paraId="23BEBC63" w14:textId="77777777" w:rsidR="00CF0DDE" w:rsidRDefault="00CF0DDE" w:rsidP="00076D95">
      <w:pPr>
        <w:jc w:val="both"/>
      </w:pPr>
    </w:p>
    <w:p w14:paraId="7CB29FD5" w14:textId="26C59DD1" w:rsidR="000C748F" w:rsidRDefault="000C748F" w:rsidP="000C748F">
      <w:pPr>
        <w:jc w:val="center"/>
        <w:rPr>
          <w:b/>
          <w:bCs/>
          <w:sz w:val="28"/>
          <w:szCs w:val="28"/>
          <w:u w:val="single"/>
        </w:rPr>
      </w:pPr>
      <w:r>
        <w:rPr>
          <w:b/>
          <w:bCs/>
          <w:sz w:val="28"/>
          <w:szCs w:val="28"/>
          <w:u w:val="single"/>
        </w:rPr>
        <w:t>INTERNAL POLICIES</w:t>
      </w:r>
    </w:p>
    <w:p w14:paraId="78BD5F12" w14:textId="77777777" w:rsidR="00E81F6B" w:rsidRDefault="00E81F6B" w:rsidP="000C748F">
      <w:pPr>
        <w:rPr>
          <w:b/>
          <w:bCs/>
          <w:sz w:val="24"/>
          <w:szCs w:val="24"/>
        </w:rPr>
      </w:pPr>
    </w:p>
    <w:p w14:paraId="415DA8DF" w14:textId="77777777" w:rsidR="00E81F6B" w:rsidRDefault="00E81F6B" w:rsidP="000C748F">
      <w:pPr>
        <w:rPr>
          <w:b/>
          <w:bCs/>
          <w:sz w:val="24"/>
          <w:szCs w:val="24"/>
        </w:rPr>
      </w:pPr>
    </w:p>
    <w:p w14:paraId="68FB1339" w14:textId="13F53778" w:rsidR="000C748F" w:rsidRPr="001752E9" w:rsidRDefault="001752E9" w:rsidP="000C748F">
      <w:pPr>
        <w:rPr>
          <w:b/>
          <w:bCs/>
          <w:sz w:val="24"/>
          <w:szCs w:val="24"/>
        </w:rPr>
      </w:pPr>
      <w:r w:rsidRPr="001752E9">
        <w:rPr>
          <w:b/>
          <w:bCs/>
          <w:sz w:val="24"/>
          <w:szCs w:val="24"/>
        </w:rPr>
        <w:t>IBC:01</w:t>
      </w:r>
    </w:p>
    <w:p w14:paraId="6104B21D" w14:textId="7ECB38A5" w:rsidR="006A7FED" w:rsidRPr="009926AA" w:rsidRDefault="006A7FED" w:rsidP="006A7FED">
      <w:pPr>
        <w:jc w:val="both"/>
        <w:rPr>
          <w:b/>
          <w:bCs/>
          <w:sz w:val="24"/>
          <w:szCs w:val="24"/>
          <w:u w:val="single"/>
        </w:rPr>
      </w:pPr>
      <w:r w:rsidRPr="009926AA">
        <w:rPr>
          <w:b/>
          <w:bCs/>
          <w:sz w:val="24"/>
          <w:szCs w:val="24"/>
          <w:u w:val="single"/>
        </w:rPr>
        <w:t>Membership</w:t>
      </w:r>
      <w:r w:rsidR="008E624C">
        <w:rPr>
          <w:b/>
          <w:bCs/>
          <w:sz w:val="24"/>
          <w:szCs w:val="24"/>
          <w:u w:val="single"/>
        </w:rPr>
        <w:t xml:space="preserve"> </w:t>
      </w:r>
      <w:r w:rsidR="00842CFB">
        <w:rPr>
          <w:b/>
          <w:bCs/>
          <w:sz w:val="24"/>
          <w:szCs w:val="24"/>
          <w:u w:val="single"/>
        </w:rPr>
        <w:t>–</w:t>
      </w:r>
      <w:r w:rsidR="00482111">
        <w:rPr>
          <w:b/>
          <w:bCs/>
          <w:sz w:val="24"/>
          <w:szCs w:val="24"/>
          <w:u w:val="single"/>
        </w:rPr>
        <w:t xml:space="preserve"> Subscription</w:t>
      </w:r>
      <w:r w:rsidR="00842CFB">
        <w:rPr>
          <w:b/>
          <w:bCs/>
          <w:sz w:val="24"/>
          <w:szCs w:val="24"/>
          <w:u w:val="single"/>
        </w:rPr>
        <w:t xml:space="preserve"> fees determined at Annual General Meeting</w:t>
      </w:r>
    </w:p>
    <w:p w14:paraId="0C31FC39" w14:textId="779041EA" w:rsidR="006A7FED" w:rsidRPr="00484FAB" w:rsidRDefault="006A7FED" w:rsidP="006A7FED">
      <w:pPr>
        <w:pStyle w:val="ListParagraph"/>
        <w:numPr>
          <w:ilvl w:val="0"/>
          <w:numId w:val="4"/>
        </w:numPr>
        <w:spacing w:before="240"/>
        <w:jc w:val="both"/>
        <w:rPr>
          <w:b/>
          <w:bCs/>
          <w:sz w:val="24"/>
          <w:szCs w:val="24"/>
          <w:u w:val="single"/>
        </w:rPr>
      </w:pPr>
      <w:r w:rsidRPr="009926AA">
        <w:rPr>
          <w:sz w:val="24"/>
          <w:szCs w:val="24"/>
        </w:rPr>
        <w:t xml:space="preserve">Full membership </w:t>
      </w:r>
      <w:r w:rsidR="00BD3A39">
        <w:rPr>
          <w:sz w:val="24"/>
          <w:szCs w:val="24"/>
        </w:rPr>
        <w:t xml:space="preserve">currently </w:t>
      </w:r>
      <w:r w:rsidR="00403BEE">
        <w:rPr>
          <w:sz w:val="24"/>
          <w:szCs w:val="24"/>
        </w:rPr>
        <w:t xml:space="preserve">requires a subscription of </w:t>
      </w:r>
      <w:r w:rsidR="00DA6B9F">
        <w:rPr>
          <w:rFonts w:cstheme="minorHAnsi"/>
          <w:sz w:val="24"/>
          <w:szCs w:val="24"/>
        </w:rPr>
        <w:t>€</w:t>
      </w:r>
      <w:r w:rsidR="003D458A">
        <w:rPr>
          <w:sz w:val="24"/>
          <w:szCs w:val="24"/>
        </w:rPr>
        <w:t xml:space="preserve">225 </w:t>
      </w:r>
      <w:r w:rsidR="00366136">
        <w:rPr>
          <w:sz w:val="24"/>
          <w:szCs w:val="24"/>
        </w:rPr>
        <w:t>together with the purchase of a bond. Ref. Article 8 of the Statutes</w:t>
      </w:r>
      <w:r w:rsidR="00FE7CE4">
        <w:rPr>
          <w:sz w:val="24"/>
          <w:szCs w:val="24"/>
        </w:rPr>
        <w:t>. It</w:t>
      </w:r>
      <w:r w:rsidRPr="009926AA">
        <w:rPr>
          <w:sz w:val="24"/>
          <w:szCs w:val="24"/>
        </w:rPr>
        <w:t xml:space="preserve"> </w:t>
      </w:r>
      <w:r w:rsidR="00FE7CE4">
        <w:rPr>
          <w:sz w:val="24"/>
          <w:szCs w:val="24"/>
        </w:rPr>
        <w:t>i</w:t>
      </w:r>
      <w:r w:rsidRPr="009926AA">
        <w:rPr>
          <w:sz w:val="24"/>
          <w:szCs w:val="24"/>
        </w:rPr>
        <w:t xml:space="preserve">ncludes FAB </w:t>
      </w:r>
      <w:r w:rsidR="00171BAC" w:rsidRPr="009926AA">
        <w:rPr>
          <w:sz w:val="24"/>
          <w:szCs w:val="24"/>
        </w:rPr>
        <w:t>registration,</w:t>
      </w:r>
      <w:r w:rsidR="004D04BF">
        <w:rPr>
          <w:sz w:val="24"/>
          <w:szCs w:val="24"/>
        </w:rPr>
        <w:t xml:space="preserve"> </w:t>
      </w:r>
      <w:r w:rsidR="00FD5A4A">
        <w:rPr>
          <w:sz w:val="24"/>
          <w:szCs w:val="24"/>
        </w:rPr>
        <w:t>together with</w:t>
      </w:r>
      <w:r w:rsidR="00171BAC">
        <w:rPr>
          <w:sz w:val="24"/>
          <w:szCs w:val="24"/>
        </w:rPr>
        <w:t xml:space="preserve"> </w:t>
      </w:r>
      <w:r w:rsidR="00171BAC" w:rsidRPr="009926AA">
        <w:rPr>
          <w:sz w:val="24"/>
          <w:szCs w:val="24"/>
        </w:rPr>
        <w:t>full</w:t>
      </w:r>
      <w:r w:rsidRPr="009926AA">
        <w:rPr>
          <w:sz w:val="24"/>
          <w:szCs w:val="24"/>
        </w:rPr>
        <w:t xml:space="preserve"> voting rights.</w:t>
      </w:r>
      <w:r w:rsidR="004D04BF">
        <w:rPr>
          <w:sz w:val="24"/>
          <w:szCs w:val="24"/>
        </w:rPr>
        <w:t xml:space="preserve"> Should a member leave the club</w:t>
      </w:r>
      <w:r w:rsidR="00205B10">
        <w:rPr>
          <w:sz w:val="24"/>
          <w:szCs w:val="24"/>
        </w:rPr>
        <w:t>, the bond is repayable on request, however, if more than 6 months lapses the bond will remain within the club.</w:t>
      </w:r>
      <w:r w:rsidR="00F32415">
        <w:rPr>
          <w:sz w:val="24"/>
          <w:szCs w:val="24"/>
        </w:rPr>
        <w:t xml:space="preserve"> Once paid, a subscription is non-refundable. </w:t>
      </w:r>
    </w:p>
    <w:p w14:paraId="792964FA" w14:textId="414C0897" w:rsidR="00484FAB" w:rsidRPr="00484FAB" w:rsidRDefault="00484FAB" w:rsidP="00484FAB">
      <w:pPr>
        <w:spacing w:before="240"/>
        <w:ind w:left="720"/>
        <w:jc w:val="both"/>
        <w:rPr>
          <w:sz w:val="24"/>
          <w:szCs w:val="24"/>
        </w:rPr>
      </w:pPr>
      <w:r w:rsidRPr="00484FAB">
        <w:rPr>
          <w:sz w:val="24"/>
          <w:szCs w:val="24"/>
        </w:rPr>
        <w:t xml:space="preserve">Honorary membership </w:t>
      </w:r>
      <w:r w:rsidR="00EB39F0">
        <w:rPr>
          <w:sz w:val="24"/>
          <w:szCs w:val="24"/>
        </w:rPr>
        <w:t xml:space="preserve">- </w:t>
      </w:r>
      <w:r w:rsidRPr="00484FAB">
        <w:rPr>
          <w:sz w:val="24"/>
          <w:szCs w:val="24"/>
        </w:rPr>
        <w:t>full membership rights</w:t>
      </w:r>
      <w:r w:rsidR="00EB39F0">
        <w:rPr>
          <w:sz w:val="24"/>
          <w:szCs w:val="24"/>
        </w:rPr>
        <w:t>.</w:t>
      </w:r>
    </w:p>
    <w:p w14:paraId="442F94EE" w14:textId="77777777" w:rsidR="00842CFB" w:rsidRPr="009926AA" w:rsidRDefault="00842CFB" w:rsidP="00842CFB">
      <w:pPr>
        <w:pStyle w:val="ListParagraph"/>
        <w:spacing w:before="240"/>
        <w:jc w:val="both"/>
        <w:rPr>
          <w:b/>
          <w:bCs/>
          <w:sz w:val="24"/>
          <w:szCs w:val="24"/>
          <w:u w:val="single"/>
        </w:rPr>
      </w:pPr>
    </w:p>
    <w:p w14:paraId="41A5BFED" w14:textId="77777777" w:rsidR="004E4E60" w:rsidRPr="004E4E60" w:rsidRDefault="000A10B7" w:rsidP="004E4E60">
      <w:pPr>
        <w:pStyle w:val="ListParagraph"/>
        <w:numPr>
          <w:ilvl w:val="0"/>
          <w:numId w:val="4"/>
        </w:numPr>
        <w:spacing w:before="240"/>
        <w:jc w:val="both"/>
        <w:rPr>
          <w:b/>
          <w:bCs/>
          <w:sz w:val="24"/>
          <w:szCs w:val="24"/>
          <w:u w:val="single"/>
        </w:rPr>
      </w:pPr>
      <w:r>
        <w:rPr>
          <w:sz w:val="24"/>
          <w:szCs w:val="24"/>
        </w:rPr>
        <w:t xml:space="preserve">Periodical </w:t>
      </w:r>
      <w:r w:rsidR="006A7FED" w:rsidRPr="009926AA">
        <w:rPr>
          <w:sz w:val="24"/>
          <w:szCs w:val="24"/>
        </w:rPr>
        <w:t>membership</w:t>
      </w:r>
      <w:r w:rsidR="00842CFB">
        <w:rPr>
          <w:sz w:val="24"/>
          <w:szCs w:val="24"/>
        </w:rPr>
        <w:t>:</w:t>
      </w:r>
    </w:p>
    <w:p w14:paraId="0EC0B374" w14:textId="77777777" w:rsidR="004E4E60" w:rsidRPr="004E4E60" w:rsidRDefault="004E4E60" w:rsidP="004E4E60">
      <w:pPr>
        <w:pStyle w:val="ListParagraph"/>
        <w:rPr>
          <w:sz w:val="24"/>
          <w:szCs w:val="24"/>
        </w:rPr>
      </w:pPr>
    </w:p>
    <w:p w14:paraId="47656A4A" w14:textId="01CCB147" w:rsidR="009F5829" w:rsidRDefault="00694654" w:rsidP="00650CEF">
      <w:pPr>
        <w:pStyle w:val="ListParagraph"/>
        <w:tabs>
          <w:tab w:val="left" w:pos="6080"/>
        </w:tabs>
        <w:spacing w:before="240"/>
        <w:jc w:val="both"/>
        <w:rPr>
          <w:sz w:val="24"/>
          <w:szCs w:val="24"/>
        </w:rPr>
      </w:pPr>
      <w:r w:rsidRPr="004E4E60">
        <w:rPr>
          <w:sz w:val="24"/>
          <w:szCs w:val="24"/>
        </w:rPr>
        <w:t xml:space="preserve">6 </w:t>
      </w:r>
      <w:r w:rsidR="008D5F0B" w:rsidRPr="004E4E60">
        <w:rPr>
          <w:sz w:val="24"/>
          <w:szCs w:val="24"/>
        </w:rPr>
        <w:t>month</w:t>
      </w:r>
      <w:r w:rsidRPr="004E4E60">
        <w:rPr>
          <w:sz w:val="24"/>
          <w:szCs w:val="24"/>
        </w:rPr>
        <w:t xml:space="preserve">s </w:t>
      </w:r>
      <w:r w:rsidR="008D5F0B" w:rsidRPr="004E4E60">
        <w:rPr>
          <w:sz w:val="24"/>
          <w:szCs w:val="24"/>
        </w:rPr>
        <w:t>-</w:t>
      </w:r>
      <w:r w:rsidR="006A7FED" w:rsidRPr="004E4E60">
        <w:rPr>
          <w:sz w:val="24"/>
          <w:szCs w:val="24"/>
        </w:rPr>
        <w:t xml:space="preserve"> Currently €1</w:t>
      </w:r>
      <w:r w:rsidR="00765FEE" w:rsidRPr="004E4E60">
        <w:rPr>
          <w:sz w:val="24"/>
          <w:szCs w:val="24"/>
        </w:rPr>
        <w:t>70</w:t>
      </w:r>
      <w:r w:rsidR="00AD7021" w:rsidRPr="004E4E60">
        <w:rPr>
          <w:sz w:val="24"/>
          <w:szCs w:val="24"/>
        </w:rPr>
        <w:t xml:space="preserve"> </w:t>
      </w:r>
      <w:r w:rsidR="00650CEF">
        <w:rPr>
          <w:sz w:val="24"/>
          <w:szCs w:val="24"/>
        </w:rPr>
        <w:tab/>
      </w:r>
    </w:p>
    <w:p w14:paraId="34DBC61E" w14:textId="542210EB" w:rsidR="008D75C8" w:rsidRDefault="008D75C8" w:rsidP="004E4E60">
      <w:pPr>
        <w:pStyle w:val="ListParagraph"/>
        <w:spacing w:before="240"/>
        <w:jc w:val="both"/>
        <w:rPr>
          <w:sz w:val="24"/>
          <w:szCs w:val="24"/>
        </w:rPr>
      </w:pPr>
      <w:r>
        <w:rPr>
          <w:sz w:val="24"/>
          <w:szCs w:val="24"/>
        </w:rPr>
        <w:t xml:space="preserve">3 months - </w:t>
      </w:r>
      <w:r w:rsidR="00C10241">
        <w:rPr>
          <w:rFonts w:cstheme="minorHAnsi"/>
          <w:sz w:val="24"/>
          <w:szCs w:val="24"/>
        </w:rPr>
        <w:t>€</w:t>
      </w:r>
      <w:r w:rsidR="00484FAB">
        <w:rPr>
          <w:sz w:val="24"/>
          <w:szCs w:val="24"/>
        </w:rPr>
        <w:t>117</w:t>
      </w:r>
    </w:p>
    <w:p w14:paraId="450F6A3A" w14:textId="77777777" w:rsidR="00484FAB" w:rsidRPr="004E4E60" w:rsidRDefault="00484FAB" w:rsidP="004E4E60">
      <w:pPr>
        <w:pStyle w:val="ListParagraph"/>
        <w:spacing w:before="240"/>
        <w:jc w:val="both"/>
        <w:rPr>
          <w:b/>
          <w:bCs/>
          <w:sz w:val="24"/>
          <w:szCs w:val="24"/>
          <w:u w:val="single"/>
        </w:rPr>
      </w:pPr>
    </w:p>
    <w:p w14:paraId="17333FC9" w14:textId="7C60AE2D" w:rsidR="006A7FED" w:rsidRPr="00362C13" w:rsidRDefault="006A7FED" w:rsidP="00362C13">
      <w:pPr>
        <w:pStyle w:val="ListParagraph"/>
        <w:numPr>
          <w:ilvl w:val="0"/>
          <w:numId w:val="35"/>
        </w:numPr>
        <w:spacing w:before="240"/>
        <w:jc w:val="both"/>
        <w:rPr>
          <w:b/>
          <w:bCs/>
          <w:sz w:val="24"/>
          <w:szCs w:val="24"/>
          <w:u w:val="single"/>
        </w:rPr>
      </w:pPr>
      <w:r w:rsidRPr="00362C13">
        <w:rPr>
          <w:sz w:val="24"/>
          <w:szCs w:val="24"/>
        </w:rPr>
        <w:t>In</w:t>
      </w:r>
      <w:r w:rsidR="009F5829" w:rsidRPr="00362C13">
        <w:rPr>
          <w:sz w:val="24"/>
          <w:szCs w:val="24"/>
        </w:rPr>
        <w:t>c</w:t>
      </w:r>
      <w:r w:rsidRPr="00362C13">
        <w:rPr>
          <w:sz w:val="24"/>
          <w:szCs w:val="24"/>
        </w:rPr>
        <w:t xml:space="preserve">ludes FAB registration. This membership offers </w:t>
      </w:r>
      <w:r w:rsidR="00D75AA2" w:rsidRPr="00362C13">
        <w:rPr>
          <w:sz w:val="24"/>
          <w:szCs w:val="24"/>
        </w:rPr>
        <w:t xml:space="preserve">non-resident </w:t>
      </w:r>
      <w:r w:rsidRPr="00362C13">
        <w:rPr>
          <w:sz w:val="24"/>
          <w:szCs w:val="24"/>
        </w:rPr>
        <w:t xml:space="preserve">bowlers flexibility. </w:t>
      </w:r>
    </w:p>
    <w:p w14:paraId="7CED60E5" w14:textId="7FC65D56" w:rsidR="006A7FED" w:rsidRPr="00362C13" w:rsidRDefault="006A7FED" w:rsidP="00362C13">
      <w:pPr>
        <w:pStyle w:val="ListParagraph"/>
        <w:numPr>
          <w:ilvl w:val="0"/>
          <w:numId w:val="35"/>
        </w:numPr>
        <w:spacing w:before="240"/>
        <w:jc w:val="both"/>
        <w:rPr>
          <w:sz w:val="24"/>
          <w:szCs w:val="24"/>
        </w:rPr>
      </w:pPr>
      <w:r w:rsidRPr="00362C13">
        <w:rPr>
          <w:sz w:val="24"/>
          <w:szCs w:val="24"/>
        </w:rPr>
        <w:t xml:space="preserve">Undertake Bar duties which will be pro rota. </w:t>
      </w:r>
    </w:p>
    <w:p w14:paraId="39AB2FAC" w14:textId="377CC13C" w:rsidR="006A7FED" w:rsidRPr="00362C13" w:rsidRDefault="006A7FED" w:rsidP="00362C13">
      <w:pPr>
        <w:pStyle w:val="ListParagraph"/>
        <w:numPr>
          <w:ilvl w:val="0"/>
          <w:numId w:val="35"/>
        </w:numPr>
        <w:spacing w:before="240"/>
        <w:jc w:val="both"/>
        <w:rPr>
          <w:sz w:val="24"/>
          <w:szCs w:val="24"/>
        </w:rPr>
      </w:pPr>
      <w:r w:rsidRPr="00362C13">
        <w:rPr>
          <w:sz w:val="24"/>
          <w:szCs w:val="24"/>
        </w:rPr>
        <w:t>Not eligible to vote at AGM/EGM</w:t>
      </w:r>
      <w:r w:rsidR="004136A0" w:rsidRPr="00362C13">
        <w:rPr>
          <w:sz w:val="24"/>
          <w:szCs w:val="24"/>
        </w:rPr>
        <w:t xml:space="preserve"> </w:t>
      </w:r>
    </w:p>
    <w:p w14:paraId="7750A456" w14:textId="77777777" w:rsidR="006A7FED" w:rsidRPr="00362C13" w:rsidRDefault="006A7FED" w:rsidP="00362C13">
      <w:pPr>
        <w:pStyle w:val="ListParagraph"/>
        <w:numPr>
          <w:ilvl w:val="0"/>
          <w:numId w:val="35"/>
        </w:numPr>
        <w:spacing w:before="240"/>
        <w:jc w:val="both"/>
        <w:rPr>
          <w:sz w:val="24"/>
          <w:szCs w:val="24"/>
        </w:rPr>
      </w:pPr>
      <w:r w:rsidRPr="00362C13">
        <w:rPr>
          <w:sz w:val="24"/>
          <w:szCs w:val="24"/>
        </w:rPr>
        <w:t>Permitted to play in Club, Federated and friendly games but to be mindful of final dates to ensure attendance.</w:t>
      </w:r>
    </w:p>
    <w:p w14:paraId="6CB7A4E0" w14:textId="77777777" w:rsidR="00842CFB" w:rsidRPr="00362C13" w:rsidRDefault="00842CFB" w:rsidP="00842CFB">
      <w:pPr>
        <w:pStyle w:val="ListParagraph"/>
        <w:spacing w:before="240"/>
        <w:ind w:left="1079"/>
        <w:jc w:val="both"/>
        <w:rPr>
          <w:sz w:val="24"/>
          <w:szCs w:val="24"/>
        </w:rPr>
      </w:pPr>
    </w:p>
    <w:p w14:paraId="50C32055" w14:textId="63AEAC49" w:rsidR="00396793" w:rsidRPr="00484FAB" w:rsidRDefault="00396793" w:rsidP="00484FAB">
      <w:pPr>
        <w:pStyle w:val="ListParagraph"/>
        <w:spacing w:before="240"/>
        <w:jc w:val="both"/>
        <w:rPr>
          <w:b/>
          <w:bCs/>
          <w:sz w:val="24"/>
          <w:szCs w:val="24"/>
          <w:u w:val="single"/>
        </w:rPr>
      </w:pPr>
    </w:p>
    <w:p w14:paraId="7127B1DA" w14:textId="1DAD448E" w:rsidR="006A7FED" w:rsidRPr="00465052" w:rsidRDefault="006A7FED" w:rsidP="00396793">
      <w:pPr>
        <w:pStyle w:val="ListParagraph"/>
        <w:spacing w:before="240"/>
        <w:jc w:val="both"/>
        <w:rPr>
          <w:color w:val="FF0000"/>
          <w:sz w:val="24"/>
          <w:szCs w:val="24"/>
        </w:rPr>
      </w:pPr>
    </w:p>
    <w:p w14:paraId="32D1A646" w14:textId="77777777" w:rsidR="00C642D8" w:rsidRPr="009926AA" w:rsidRDefault="00C642D8" w:rsidP="00396793">
      <w:pPr>
        <w:pStyle w:val="ListParagraph"/>
        <w:spacing w:before="240"/>
        <w:jc w:val="both"/>
        <w:rPr>
          <w:b/>
          <w:bCs/>
          <w:sz w:val="24"/>
          <w:szCs w:val="24"/>
        </w:rPr>
      </w:pPr>
    </w:p>
    <w:p w14:paraId="38DFDF0D" w14:textId="4CF76116" w:rsidR="008032C9" w:rsidRPr="00982D7D" w:rsidRDefault="006A7FED" w:rsidP="009F5829">
      <w:pPr>
        <w:pStyle w:val="ListParagraph"/>
        <w:numPr>
          <w:ilvl w:val="0"/>
          <w:numId w:val="33"/>
        </w:numPr>
        <w:spacing w:before="240"/>
        <w:jc w:val="both"/>
        <w:rPr>
          <w:b/>
          <w:bCs/>
          <w:sz w:val="24"/>
          <w:szCs w:val="24"/>
        </w:rPr>
      </w:pPr>
      <w:r w:rsidRPr="009926AA">
        <w:rPr>
          <w:sz w:val="24"/>
          <w:szCs w:val="24"/>
        </w:rPr>
        <w:t>Social Membership</w:t>
      </w:r>
      <w:r w:rsidR="00737516">
        <w:rPr>
          <w:sz w:val="24"/>
          <w:szCs w:val="24"/>
        </w:rPr>
        <w:t xml:space="preserve"> </w:t>
      </w:r>
      <w:r w:rsidR="009F1BF9">
        <w:rPr>
          <w:sz w:val="24"/>
          <w:szCs w:val="24"/>
        </w:rPr>
        <w:t>–</w:t>
      </w:r>
      <w:r w:rsidR="00737516">
        <w:rPr>
          <w:sz w:val="24"/>
          <w:szCs w:val="24"/>
        </w:rPr>
        <w:t xml:space="preserve"> </w:t>
      </w:r>
      <w:r w:rsidR="00DA0EB7">
        <w:rPr>
          <w:rFonts w:cstheme="minorHAnsi"/>
          <w:sz w:val="24"/>
          <w:szCs w:val="24"/>
        </w:rPr>
        <w:t>€</w:t>
      </w:r>
      <w:r w:rsidR="00982D7D">
        <w:rPr>
          <w:sz w:val="24"/>
          <w:szCs w:val="24"/>
        </w:rPr>
        <w:t>7</w:t>
      </w:r>
      <w:r w:rsidR="009F1BF9">
        <w:rPr>
          <w:sz w:val="24"/>
          <w:szCs w:val="24"/>
        </w:rPr>
        <w:t xml:space="preserve"> subscription for insurance purposes</w:t>
      </w:r>
      <w:r w:rsidR="006A78F7">
        <w:rPr>
          <w:sz w:val="24"/>
          <w:szCs w:val="24"/>
        </w:rPr>
        <w:t xml:space="preserve"> covered under the FAB T</w:t>
      </w:r>
      <w:r w:rsidR="003D7557">
        <w:rPr>
          <w:sz w:val="24"/>
          <w:szCs w:val="24"/>
        </w:rPr>
        <w:t>.I.T.</w:t>
      </w:r>
      <w:r w:rsidR="006A78F7">
        <w:rPr>
          <w:sz w:val="24"/>
          <w:szCs w:val="24"/>
        </w:rPr>
        <w:t xml:space="preserve"> licence</w:t>
      </w:r>
      <w:r w:rsidR="00982D7D">
        <w:rPr>
          <w:sz w:val="24"/>
          <w:szCs w:val="24"/>
        </w:rPr>
        <w:t>.</w:t>
      </w:r>
    </w:p>
    <w:p w14:paraId="5E203CA6" w14:textId="77777777" w:rsidR="00982D7D" w:rsidRPr="008032C9" w:rsidRDefault="00982D7D" w:rsidP="00982D7D">
      <w:pPr>
        <w:pStyle w:val="ListParagraph"/>
        <w:spacing w:before="240"/>
        <w:jc w:val="both"/>
        <w:rPr>
          <w:b/>
          <w:bCs/>
          <w:sz w:val="24"/>
          <w:szCs w:val="24"/>
        </w:rPr>
      </w:pPr>
    </w:p>
    <w:p w14:paraId="258E1781" w14:textId="2B591122" w:rsidR="00954415" w:rsidRPr="00E81F6B" w:rsidRDefault="00982D7D" w:rsidP="00484FAB">
      <w:pPr>
        <w:pStyle w:val="ListParagraph"/>
        <w:numPr>
          <w:ilvl w:val="0"/>
          <w:numId w:val="33"/>
        </w:numPr>
        <w:spacing w:before="240"/>
        <w:jc w:val="both"/>
        <w:rPr>
          <w:b/>
          <w:bCs/>
          <w:sz w:val="24"/>
          <w:szCs w:val="24"/>
        </w:rPr>
      </w:pPr>
      <w:r>
        <w:rPr>
          <w:sz w:val="24"/>
          <w:szCs w:val="24"/>
        </w:rPr>
        <w:t xml:space="preserve">Green </w:t>
      </w:r>
      <w:r w:rsidR="00C40960">
        <w:rPr>
          <w:sz w:val="24"/>
          <w:szCs w:val="24"/>
        </w:rPr>
        <w:t xml:space="preserve">fees for individual visitors </w:t>
      </w:r>
      <w:proofErr w:type="gramStart"/>
      <w:r w:rsidR="00C40960">
        <w:rPr>
          <w:sz w:val="24"/>
          <w:szCs w:val="24"/>
        </w:rPr>
        <w:t>is</w:t>
      </w:r>
      <w:proofErr w:type="gramEnd"/>
      <w:r w:rsidR="00C40960">
        <w:rPr>
          <w:sz w:val="24"/>
          <w:szCs w:val="24"/>
        </w:rPr>
        <w:t xml:space="preserve"> </w:t>
      </w:r>
      <w:r w:rsidR="00817B6D">
        <w:rPr>
          <w:rFonts w:cstheme="minorHAnsi"/>
          <w:sz w:val="24"/>
          <w:szCs w:val="24"/>
        </w:rPr>
        <w:t>€</w:t>
      </w:r>
      <w:r w:rsidR="00817B6D">
        <w:rPr>
          <w:sz w:val="24"/>
          <w:szCs w:val="24"/>
        </w:rPr>
        <w:t>5</w:t>
      </w:r>
      <w:r w:rsidR="002A676E">
        <w:rPr>
          <w:sz w:val="24"/>
          <w:szCs w:val="24"/>
        </w:rPr>
        <w:t xml:space="preserve"> </w:t>
      </w:r>
      <w:r w:rsidR="008B36EC">
        <w:rPr>
          <w:sz w:val="24"/>
          <w:szCs w:val="24"/>
        </w:rPr>
        <w:t>per session</w:t>
      </w:r>
      <w:r w:rsidR="00A41514">
        <w:rPr>
          <w:sz w:val="24"/>
          <w:szCs w:val="24"/>
        </w:rPr>
        <w:t>.</w:t>
      </w:r>
    </w:p>
    <w:p w14:paraId="49D509F5" w14:textId="77777777" w:rsidR="00E81F6B" w:rsidRPr="00E81F6B" w:rsidRDefault="00E81F6B" w:rsidP="00E81F6B">
      <w:pPr>
        <w:pStyle w:val="ListParagraph"/>
        <w:rPr>
          <w:b/>
          <w:bCs/>
          <w:sz w:val="24"/>
          <w:szCs w:val="24"/>
        </w:rPr>
      </w:pPr>
    </w:p>
    <w:p w14:paraId="40A44ED6" w14:textId="0034883D" w:rsidR="006A7FED" w:rsidRPr="005C7189" w:rsidRDefault="00E81F6B" w:rsidP="009F5829">
      <w:pPr>
        <w:pStyle w:val="ListParagraph"/>
        <w:numPr>
          <w:ilvl w:val="0"/>
          <w:numId w:val="33"/>
        </w:numPr>
        <w:spacing w:before="240"/>
        <w:jc w:val="both"/>
        <w:rPr>
          <w:b/>
          <w:bCs/>
          <w:sz w:val="24"/>
          <w:szCs w:val="24"/>
          <w:u w:val="single"/>
        </w:rPr>
      </w:pPr>
      <w:r>
        <w:rPr>
          <w:sz w:val="24"/>
          <w:szCs w:val="24"/>
        </w:rPr>
        <w:t>F</w:t>
      </w:r>
      <w:r w:rsidR="006A7FED" w:rsidRPr="009926AA">
        <w:rPr>
          <w:sz w:val="24"/>
          <w:szCs w:val="24"/>
        </w:rPr>
        <w:t xml:space="preserve">ull </w:t>
      </w:r>
      <w:r w:rsidR="005214AF" w:rsidRPr="009926AA">
        <w:rPr>
          <w:sz w:val="24"/>
          <w:szCs w:val="24"/>
        </w:rPr>
        <w:t>nonplaying</w:t>
      </w:r>
      <w:r w:rsidR="006A7FED" w:rsidRPr="009926AA">
        <w:rPr>
          <w:sz w:val="24"/>
          <w:szCs w:val="24"/>
        </w:rPr>
        <w:t xml:space="preserve"> member. Currently €</w:t>
      </w:r>
      <w:r w:rsidR="009B3DE4">
        <w:rPr>
          <w:sz w:val="24"/>
          <w:szCs w:val="24"/>
        </w:rPr>
        <w:t xml:space="preserve">100. </w:t>
      </w:r>
      <w:r w:rsidR="006A7FED" w:rsidRPr="005C7189">
        <w:rPr>
          <w:sz w:val="24"/>
          <w:szCs w:val="24"/>
        </w:rPr>
        <w:t>Requires full membership for 5 years and to hold a club bond. Members have full voting rights and are eligible to hold office on the Governing Board but must hold Spanish Nationality/Residency.</w:t>
      </w:r>
    </w:p>
    <w:p w14:paraId="67AE2EA0" w14:textId="717FAD10" w:rsidR="007D7B64" w:rsidRDefault="006A7FED" w:rsidP="006A7FED">
      <w:pPr>
        <w:spacing w:before="240"/>
        <w:ind w:left="359"/>
        <w:jc w:val="both"/>
        <w:rPr>
          <w:i/>
          <w:iCs/>
          <w:sz w:val="24"/>
          <w:szCs w:val="24"/>
        </w:rPr>
      </w:pPr>
      <w:r w:rsidRPr="009926AA">
        <w:rPr>
          <w:i/>
          <w:iCs/>
          <w:sz w:val="24"/>
          <w:szCs w:val="24"/>
        </w:rPr>
        <w:t>If membership fees are altered at AGM/EGM this policy should be re-submitted and approved by the Governing Board.</w:t>
      </w:r>
    </w:p>
    <w:p w14:paraId="7822CC62" w14:textId="77777777" w:rsidR="00B121AB" w:rsidRDefault="00B121AB" w:rsidP="006A7FED">
      <w:pPr>
        <w:spacing w:before="240"/>
        <w:ind w:left="359"/>
        <w:jc w:val="both"/>
        <w:rPr>
          <w:i/>
          <w:iCs/>
          <w:sz w:val="24"/>
          <w:szCs w:val="24"/>
        </w:rPr>
      </w:pPr>
    </w:p>
    <w:p w14:paraId="403CD778" w14:textId="77777777" w:rsidR="004C7659" w:rsidRDefault="004C7659" w:rsidP="004C7659">
      <w:pPr>
        <w:spacing w:before="240"/>
        <w:jc w:val="both"/>
        <w:rPr>
          <w:b/>
          <w:bCs/>
          <w:sz w:val="24"/>
          <w:szCs w:val="24"/>
          <w:u w:val="single"/>
        </w:rPr>
      </w:pPr>
    </w:p>
    <w:p w14:paraId="04BEA0E1" w14:textId="77777777" w:rsidR="00C53E20" w:rsidRDefault="00C53E20" w:rsidP="004C7659">
      <w:pPr>
        <w:spacing w:before="240"/>
        <w:jc w:val="both"/>
        <w:rPr>
          <w:b/>
          <w:bCs/>
          <w:sz w:val="24"/>
          <w:szCs w:val="24"/>
          <w:u w:val="single"/>
        </w:rPr>
      </w:pPr>
    </w:p>
    <w:p w14:paraId="351E9F8D" w14:textId="77777777" w:rsidR="00E81F6B" w:rsidRDefault="00E81F6B" w:rsidP="004C7659">
      <w:pPr>
        <w:spacing w:before="240"/>
        <w:jc w:val="both"/>
        <w:rPr>
          <w:b/>
          <w:bCs/>
          <w:sz w:val="24"/>
          <w:szCs w:val="24"/>
          <w:u w:val="single"/>
        </w:rPr>
      </w:pPr>
    </w:p>
    <w:p w14:paraId="719D7726" w14:textId="72DBB72A" w:rsidR="004C7659" w:rsidRPr="009926AA" w:rsidRDefault="004C7659" w:rsidP="004C7659">
      <w:pPr>
        <w:spacing w:before="240"/>
        <w:jc w:val="both"/>
        <w:rPr>
          <w:b/>
          <w:bCs/>
          <w:sz w:val="24"/>
          <w:szCs w:val="24"/>
          <w:u w:val="single"/>
        </w:rPr>
      </w:pPr>
      <w:r w:rsidRPr="009926AA">
        <w:rPr>
          <w:b/>
          <w:bCs/>
          <w:sz w:val="24"/>
          <w:szCs w:val="24"/>
          <w:u w:val="single"/>
        </w:rPr>
        <w:lastRenderedPageBreak/>
        <w:t>IBC: 0</w:t>
      </w:r>
      <w:r>
        <w:rPr>
          <w:b/>
          <w:bCs/>
          <w:sz w:val="24"/>
          <w:szCs w:val="24"/>
          <w:u w:val="single"/>
        </w:rPr>
        <w:t>2</w:t>
      </w:r>
    </w:p>
    <w:p w14:paraId="40F0ECDB" w14:textId="24286A2E" w:rsidR="004C7659" w:rsidRPr="009926AA" w:rsidRDefault="00B22D0F" w:rsidP="004C7659">
      <w:pPr>
        <w:spacing w:before="240"/>
        <w:jc w:val="both"/>
        <w:rPr>
          <w:b/>
          <w:bCs/>
          <w:sz w:val="24"/>
          <w:szCs w:val="24"/>
          <w:u w:val="single"/>
        </w:rPr>
      </w:pPr>
      <w:r>
        <w:rPr>
          <w:b/>
          <w:bCs/>
          <w:sz w:val="24"/>
          <w:szCs w:val="24"/>
          <w:u w:val="single"/>
        </w:rPr>
        <w:t>Member Obligations</w:t>
      </w:r>
    </w:p>
    <w:p w14:paraId="75BB77BB" w14:textId="77777777" w:rsidR="004C7659" w:rsidRPr="009926AA" w:rsidRDefault="004C7659" w:rsidP="004C7659">
      <w:pPr>
        <w:spacing w:before="240"/>
        <w:jc w:val="both"/>
        <w:rPr>
          <w:sz w:val="24"/>
          <w:szCs w:val="24"/>
        </w:rPr>
      </w:pPr>
      <w:r w:rsidRPr="009926AA">
        <w:rPr>
          <w:sz w:val="24"/>
          <w:szCs w:val="24"/>
        </w:rPr>
        <w:t>It is the duty of all Club Members (Article 12) to assist in the running and upkeep of the Club.</w:t>
      </w:r>
    </w:p>
    <w:p w14:paraId="33ED2989" w14:textId="3F4CDC6B" w:rsidR="004C7659" w:rsidRPr="007508D8" w:rsidRDefault="004C7659" w:rsidP="004C7659">
      <w:pPr>
        <w:pStyle w:val="ListParagraph"/>
        <w:numPr>
          <w:ilvl w:val="0"/>
          <w:numId w:val="3"/>
        </w:numPr>
        <w:spacing w:before="240"/>
        <w:jc w:val="both"/>
        <w:rPr>
          <w:b/>
          <w:bCs/>
          <w:sz w:val="24"/>
          <w:szCs w:val="24"/>
        </w:rPr>
      </w:pPr>
      <w:r w:rsidRPr="009926AA">
        <w:rPr>
          <w:sz w:val="24"/>
          <w:szCs w:val="24"/>
        </w:rPr>
        <w:t xml:space="preserve">Bar Duty </w:t>
      </w:r>
      <w:r w:rsidRPr="007508D8">
        <w:rPr>
          <w:b/>
          <w:bCs/>
          <w:sz w:val="24"/>
          <w:szCs w:val="24"/>
        </w:rPr>
        <w:t>(Ref: IBC:</w:t>
      </w:r>
      <w:r w:rsidR="00B22D0F" w:rsidRPr="007508D8">
        <w:rPr>
          <w:b/>
          <w:bCs/>
          <w:sz w:val="24"/>
          <w:szCs w:val="24"/>
        </w:rPr>
        <w:t>04</w:t>
      </w:r>
      <w:r w:rsidRPr="007508D8">
        <w:rPr>
          <w:b/>
          <w:bCs/>
          <w:sz w:val="24"/>
          <w:szCs w:val="24"/>
        </w:rPr>
        <w:t>)</w:t>
      </w:r>
      <w:r w:rsidR="00CA1EED">
        <w:rPr>
          <w:b/>
          <w:bCs/>
          <w:sz w:val="24"/>
          <w:szCs w:val="24"/>
        </w:rPr>
        <w:t xml:space="preserve"> </w:t>
      </w:r>
      <w:r w:rsidR="00CA1EED">
        <w:rPr>
          <w:sz w:val="24"/>
          <w:szCs w:val="24"/>
        </w:rPr>
        <w:t>supplementary document attached covering</w:t>
      </w:r>
      <w:r w:rsidR="00BB00A0">
        <w:rPr>
          <w:sz w:val="24"/>
          <w:szCs w:val="24"/>
        </w:rPr>
        <w:t xml:space="preserve"> bar duties)</w:t>
      </w:r>
    </w:p>
    <w:p w14:paraId="5BAC3CCB" w14:textId="6840DDB0" w:rsidR="004C7659" w:rsidRDefault="004C7659" w:rsidP="00BE16F0">
      <w:pPr>
        <w:spacing w:before="240"/>
        <w:ind w:left="359"/>
        <w:jc w:val="both"/>
        <w:rPr>
          <w:sz w:val="24"/>
          <w:szCs w:val="24"/>
        </w:rPr>
      </w:pPr>
      <w:r w:rsidRPr="009926AA">
        <w:rPr>
          <w:sz w:val="24"/>
          <w:szCs w:val="24"/>
        </w:rPr>
        <w:t xml:space="preserve">All members, </w:t>
      </w:r>
      <w:r w:rsidR="00DD0143" w:rsidRPr="009926AA">
        <w:rPr>
          <w:sz w:val="24"/>
          <w:szCs w:val="24"/>
        </w:rPr>
        <w:t>except for</w:t>
      </w:r>
      <w:r w:rsidRPr="009926AA">
        <w:rPr>
          <w:sz w:val="24"/>
          <w:szCs w:val="24"/>
        </w:rPr>
        <w:t xml:space="preserve"> those on the carpet cleaning rota, and any others nominated by the Governing Board, are required to assist with Bar duty, as drawn up by the Bar Secretary. Sanctions will apply to members who default on this duty. If a member </w:t>
      </w:r>
      <w:r w:rsidR="00B22D0F" w:rsidRPr="009926AA">
        <w:rPr>
          <w:sz w:val="24"/>
          <w:szCs w:val="24"/>
        </w:rPr>
        <w:t>defaults,</w:t>
      </w:r>
      <w:r w:rsidRPr="009926AA">
        <w:rPr>
          <w:sz w:val="24"/>
          <w:szCs w:val="24"/>
        </w:rPr>
        <w:t xml:space="preserve"> they will receive a letter outlining their commitment to undertake Bar duty. Should it happen a second time, they will be suspended from all bowling activity for a period of one month. This suspension will be repeated on each subsequent occasion the default occurs.</w:t>
      </w:r>
    </w:p>
    <w:p w14:paraId="051B983E" w14:textId="1936A06D" w:rsidR="007508D8" w:rsidRDefault="00461DD9" w:rsidP="00BE16F0">
      <w:pPr>
        <w:spacing w:before="240"/>
        <w:ind w:left="359"/>
        <w:jc w:val="both"/>
        <w:rPr>
          <w:sz w:val="24"/>
          <w:szCs w:val="24"/>
        </w:rPr>
      </w:pPr>
      <w:r>
        <w:rPr>
          <w:sz w:val="24"/>
          <w:szCs w:val="24"/>
        </w:rPr>
        <w:t xml:space="preserve">The 2 monthly </w:t>
      </w:r>
      <w:proofErr w:type="gramStart"/>
      <w:r>
        <w:rPr>
          <w:sz w:val="24"/>
          <w:szCs w:val="24"/>
        </w:rPr>
        <w:t>rota</w:t>
      </w:r>
      <w:proofErr w:type="gramEnd"/>
      <w:r>
        <w:rPr>
          <w:sz w:val="24"/>
          <w:szCs w:val="24"/>
        </w:rPr>
        <w:t xml:space="preserve"> will be drawn up and circulated to members.</w:t>
      </w:r>
      <w:r w:rsidR="00B22FCC">
        <w:rPr>
          <w:sz w:val="24"/>
          <w:szCs w:val="24"/>
        </w:rPr>
        <w:t xml:space="preserve"> Any member who cannot fulfil their bar duty</w:t>
      </w:r>
      <w:r w:rsidR="008A5D87">
        <w:rPr>
          <w:sz w:val="24"/>
          <w:szCs w:val="24"/>
        </w:rPr>
        <w:t xml:space="preserve"> on the allotted date</w:t>
      </w:r>
      <w:r w:rsidR="008A439B">
        <w:rPr>
          <w:sz w:val="24"/>
          <w:szCs w:val="24"/>
        </w:rPr>
        <w:t xml:space="preserve"> should try to find a replacement. If this cannot be achieved, that member should contact the Bar Secretary</w:t>
      </w:r>
      <w:r w:rsidR="00887093">
        <w:rPr>
          <w:sz w:val="24"/>
          <w:szCs w:val="24"/>
        </w:rPr>
        <w:t>.</w:t>
      </w:r>
    </w:p>
    <w:p w14:paraId="2195B91E" w14:textId="208E96C8" w:rsidR="00AC50F0" w:rsidRPr="009926AA" w:rsidRDefault="00887093" w:rsidP="007560DD">
      <w:pPr>
        <w:spacing w:before="240"/>
        <w:ind w:left="359"/>
        <w:jc w:val="both"/>
        <w:rPr>
          <w:sz w:val="24"/>
          <w:szCs w:val="24"/>
        </w:rPr>
      </w:pPr>
      <w:r>
        <w:rPr>
          <w:sz w:val="24"/>
          <w:szCs w:val="24"/>
        </w:rPr>
        <w:t>The rota will comprise bar duty cover for Tuesday, Thursday and Saturday roll-up</w:t>
      </w:r>
      <w:r w:rsidR="000421E7">
        <w:rPr>
          <w:sz w:val="24"/>
          <w:szCs w:val="24"/>
        </w:rPr>
        <w:t xml:space="preserve"> days from 9:00 am until </w:t>
      </w:r>
      <w:r w:rsidR="00BC0E4A">
        <w:rPr>
          <w:sz w:val="24"/>
          <w:szCs w:val="24"/>
        </w:rPr>
        <w:t>2 p</w:t>
      </w:r>
      <w:r w:rsidR="000421E7">
        <w:rPr>
          <w:sz w:val="24"/>
          <w:szCs w:val="24"/>
        </w:rPr>
        <w:t>m.</w:t>
      </w:r>
    </w:p>
    <w:p w14:paraId="79A52969" w14:textId="77777777" w:rsidR="004C7659" w:rsidRPr="009926AA" w:rsidRDefault="004C7659" w:rsidP="004C7659">
      <w:pPr>
        <w:pStyle w:val="ListParagraph"/>
        <w:numPr>
          <w:ilvl w:val="0"/>
          <w:numId w:val="3"/>
        </w:numPr>
        <w:spacing w:before="240"/>
        <w:jc w:val="both"/>
        <w:rPr>
          <w:sz w:val="24"/>
          <w:szCs w:val="24"/>
        </w:rPr>
      </w:pPr>
      <w:r w:rsidRPr="009926AA">
        <w:rPr>
          <w:sz w:val="24"/>
          <w:szCs w:val="24"/>
        </w:rPr>
        <w:t>Work Parties</w:t>
      </w:r>
    </w:p>
    <w:p w14:paraId="5032900A" w14:textId="16A0108F" w:rsidR="004C7659" w:rsidRPr="009926AA" w:rsidRDefault="004C7659" w:rsidP="004C7659">
      <w:pPr>
        <w:spacing w:before="240"/>
        <w:ind w:left="359"/>
        <w:jc w:val="both"/>
        <w:rPr>
          <w:sz w:val="24"/>
          <w:szCs w:val="24"/>
        </w:rPr>
      </w:pPr>
      <w:r w:rsidRPr="009926AA">
        <w:rPr>
          <w:sz w:val="24"/>
          <w:szCs w:val="24"/>
        </w:rPr>
        <w:t xml:space="preserve">The </w:t>
      </w:r>
      <w:r w:rsidR="00B1391E">
        <w:rPr>
          <w:sz w:val="24"/>
          <w:szCs w:val="24"/>
        </w:rPr>
        <w:t xml:space="preserve">responsible person for </w:t>
      </w:r>
      <w:r w:rsidRPr="009926AA">
        <w:rPr>
          <w:sz w:val="24"/>
          <w:szCs w:val="24"/>
        </w:rPr>
        <w:t xml:space="preserve">House and Grounds </w:t>
      </w:r>
      <w:r w:rsidR="00B1391E">
        <w:rPr>
          <w:sz w:val="24"/>
          <w:szCs w:val="24"/>
        </w:rPr>
        <w:t xml:space="preserve">on the Governing Board, is the Vice President and he </w:t>
      </w:r>
      <w:r w:rsidRPr="009926AA">
        <w:rPr>
          <w:sz w:val="24"/>
          <w:szCs w:val="24"/>
        </w:rPr>
        <w:t xml:space="preserve">may have cause to organise work parties from time to time </w:t>
      </w:r>
      <w:r w:rsidR="00B1391E">
        <w:rPr>
          <w:sz w:val="24"/>
          <w:szCs w:val="24"/>
        </w:rPr>
        <w:t xml:space="preserve">to assist </w:t>
      </w:r>
      <w:r w:rsidR="00120129">
        <w:rPr>
          <w:sz w:val="24"/>
          <w:szCs w:val="24"/>
        </w:rPr>
        <w:t xml:space="preserve">with </w:t>
      </w:r>
      <w:r w:rsidR="00120129" w:rsidRPr="009926AA">
        <w:rPr>
          <w:sz w:val="24"/>
          <w:szCs w:val="24"/>
        </w:rPr>
        <w:t>building</w:t>
      </w:r>
      <w:r w:rsidRPr="009926AA">
        <w:rPr>
          <w:sz w:val="24"/>
          <w:szCs w:val="24"/>
        </w:rPr>
        <w:t xml:space="preserve"> and garden maintenance. Members are requested to assist whenever possible. Volunteers are a welcome asset to the Club.</w:t>
      </w:r>
    </w:p>
    <w:p w14:paraId="3ECCA2E1" w14:textId="77777777" w:rsidR="004C7659" w:rsidRPr="009926AA" w:rsidRDefault="004C7659" w:rsidP="004C7659">
      <w:pPr>
        <w:pStyle w:val="ListParagraph"/>
        <w:numPr>
          <w:ilvl w:val="0"/>
          <w:numId w:val="3"/>
        </w:numPr>
        <w:spacing w:before="240"/>
        <w:jc w:val="both"/>
        <w:rPr>
          <w:sz w:val="24"/>
          <w:szCs w:val="24"/>
        </w:rPr>
      </w:pPr>
      <w:r w:rsidRPr="009926AA">
        <w:rPr>
          <w:sz w:val="24"/>
          <w:szCs w:val="24"/>
        </w:rPr>
        <w:t>Uphold the integrity of the Club</w:t>
      </w:r>
    </w:p>
    <w:p w14:paraId="4B916402" w14:textId="77777777" w:rsidR="004C7659" w:rsidRDefault="004C7659" w:rsidP="004C7659">
      <w:pPr>
        <w:spacing w:before="240"/>
        <w:ind w:left="360"/>
        <w:jc w:val="both"/>
        <w:rPr>
          <w:sz w:val="24"/>
          <w:szCs w:val="24"/>
        </w:rPr>
      </w:pPr>
      <w:r w:rsidRPr="009926AA">
        <w:rPr>
          <w:sz w:val="24"/>
          <w:szCs w:val="24"/>
        </w:rPr>
        <w:t>Should any member be found to be bringing the name of Indalo Bowling Club or its members into disrepute, the Governing Board will investigate and, if upheld, sanctions could be apportioned as decided by the Governing Board.</w:t>
      </w:r>
    </w:p>
    <w:p w14:paraId="0A83E535" w14:textId="00FCCAB8" w:rsidR="001870C7" w:rsidRDefault="001870C7">
      <w:pPr>
        <w:rPr>
          <w:sz w:val="24"/>
          <w:szCs w:val="24"/>
        </w:rPr>
      </w:pPr>
      <w:r>
        <w:rPr>
          <w:sz w:val="24"/>
          <w:szCs w:val="24"/>
        </w:rPr>
        <w:br w:type="page"/>
      </w:r>
    </w:p>
    <w:p w14:paraId="7CF9AB9D" w14:textId="77777777" w:rsidR="001870C7" w:rsidRPr="009926AA" w:rsidRDefault="001870C7" w:rsidP="004C7659">
      <w:pPr>
        <w:spacing w:before="240"/>
        <w:ind w:left="360"/>
        <w:jc w:val="both"/>
        <w:rPr>
          <w:sz w:val="24"/>
          <w:szCs w:val="24"/>
        </w:rPr>
      </w:pPr>
    </w:p>
    <w:p w14:paraId="33C0F67B" w14:textId="77868C6D" w:rsidR="00FF45F1" w:rsidRPr="009926AA" w:rsidRDefault="00FF45F1" w:rsidP="00FF45F1">
      <w:pPr>
        <w:spacing w:before="240"/>
        <w:rPr>
          <w:b/>
          <w:bCs/>
          <w:sz w:val="24"/>
          <w:szCs w:val="24"/>
          <w:u w:val="single"/>
        </w:rPr>
      </w:pPr>
      <w:r w:rsidRPr="009926AA">
        <w:rPr>
          <w:b/>
          <w:bCs/>
          <w:sz w:val="24"/>
          <w:szCs w:val="24"/>
          <w:u w:val="single"/>
        </w:rPr>
        <w:t>IBC:</w:t>
      </w:r>
      <w:r w:rsidR="004A3240">
        <w:rPr>
          <w:b/>
          <w:bCs/>
          <w:sz w:val="24"/>
          <w:szCs w:val="24"/>
          <w:u w:val="single"/>
        </w:rPr>
        <w:t>03</w:t>
      </w:r>
    </w:p>
    <w:p w14:paraId="0CBC9E36" w14:textId="77777777" w:rsidR="00FF45F1" w:rsidRPr="009926AA" w:rsidRDefault="00FF45F1" w:rsidP="00FF45F1">
      <w:pPr>
        <w:rPr>
          <w:b/>
          <w:bCs/>
          <w:sz w:val="24"/>
          <w:szCs w:val="24"/>
          <w:u w:val="single"/>
        </w:rPr>
      </w:pPr>
      <w:r w:rsidRPr="009926AA">
        <w:rPr>
          <w:b/>
          <w:bCs/>
          <w:sz w:val="24"/>
          <w:szCs w:val="24"/>
          <w:u w:val="single"/>
        </w:rPr>
        <w:t>Duty of Care</w:t>
      </w:r>
    </w:p>
    <w:p w14:paraId="28565039" w14:textId="77777777" w:rsidR="00FF45F1" w:rsidRPr="009926AA" w:rsidRDefault="00FF45F1" w:rsidP="00FF45F1">
      <w:pPr>
        <w:jc w:val="both"/>
        <w:rPr>
          <w:sz w:val="24"/>
          <w:szCs w:val="24"/>
        </w:rPr>
      </w:pPr>
      <w:r w:rsidRPr="009926AA">
        <w:rPr>
          <w:sz w:val="24"/>
          <w:szCs w:val="24"/>
        </w:rPr>
        <w:t>Members of Indalo Bowling Club are entitled to a Duty of Care Procedure should they be elderly, have a disability, early onset of dementia or other medical conditions that may cause them a problem with their bowling. This procedure will enable them to continue to enjoy their bowling taking into consideration their health and safety as well as the health and safety of ALL our members.</w:t>
      </w:r>
    </w:p>
    <w:p w14:paraId="125065B7" w14:textId="2C7DC48F" w:rsidR="00FF45F1" w:rsidRPr="009926AA" w:rsidRDefault="00FF45F1" w:rsidP="00FF45F1">
      <w:pPr>
        <w:jc w:val="both"/>
        <w:rPr>
          <w:sz w:val="24"/>
          <w:szCs w:val="24"/>
        </w:rPr>
      </w:pPr>
      <w:r w:rsidRPr="009926AA">
        <w:rPr>
          <w:sz w:val="24"/>
          <w:szCs w:val="24"/>
        </w:rPr>
        <w:t xml:space="preserve">On membership application, </w:t>
      </w:r>
      <w:r w:rsidR="00C03690">
        <w:rPr>
          <w:sz w:val="24"/>
          <w:szCs w:val="24"/>
        </w:rPr>
        <w:t>all</w:t>
      </w:r>
      <w:r w:rsidRPr="009926AA">
        <w:rPr>
          <w:sz w:val="24"/>
          <w:szCs w:val="24"/>
        </w:rPr>
        <w:t xml:space="preserve"> members are requested to inform the Membership Secretary of NOK contact numbers to enable the Club to contact someone, should the need arise.</w:t>
      </w:r>
      <w:r w:rsidR="000C75AE">
        <w:rPr>
          <w:sz w:val="24"/>
          <w:szCs w:val="24"/>
        </w:rPr>
        <w:t xml:space="preserve"> File in President’s Office</w:t>
      </w:r>
      <w:r w:rsidR="00A22E20">
        <w:rPr>
          <w:sz w:val="24"/>
          <w:szCs w:val="24"/>
        </w:rPr>
        <w:t>. President and Vice President hold keys to the office.</w:t>
      </w:r>
    </w:p>
    <w:p w14:paraId="03098473" w14:textId="64256A8E" w:rsidR="00FF45F1" w:rsidRPr="009926AA" w:rsidRDefault="00FF45F1" w:rsidP="00FF45F1">
      <w:pPr>
        <w:rPr>
          <w:sz w:val="24"/>
          <w:szCs w:val="24"/>
        </w:rPr>
      </w:pPr>
      <w:r w:rsidRPr="009926AA">
        <w:rPr>
          <w:sz w:val="24"/>
          <w:szCs w:val="24"/>
        </w:rPr>
        <w:t>Should a player be compromised by a health issue, it is the responsibility of the Governing Board to address the issue with the player to ensure the</w:t>
      </w:r>
      <w:r w:rsidR="004A3240">
        <w:rPr>
          <w:sz w:val="24"/>
          <w:szCs w:val="24"/>
        </w:rPr>
        <w:t>ir</w:t>
      </w:r>
      <w:r w:rsidRPr="009926AA">
        <w:rPr>
          <w:sz w:val="24"/>
          <w:szCs w:val="24"/>
        </w:rPr>
        <w:t xml:space="preserve"> health and safety on the green is considered.</w:t>
      </w:r>
    </w:p>
    <w:p w14:paraId="4A0135F0" w14:textId="341D8835" w:rsidR="00FF45F1" w:rsidRPr="004A3240" w:rsidRDefault="00FF45F1" w:rsidP="004A3240">
      <w:pPr>
        <w:pStyle w:val="ListParagraph"/>
        <w:numPr>
          <w:ilvl w:val="0"/>
          <w:numId w:val="9"/>
        </w:numPr>
        <w:rPr>
          <w:sz w:val="24"/>
          <w:szCs w:val="24"/>
        </w:rPr>
      </w:pPr>
      <w:r w:rsidRPr="009926AA">
        <w:rPr>
          <w:sz w:val="24"/>
          <w:szCs w:val="24"/>
        </w:rPr>
        <w:t xml:space="preserve">All members should alert the Governing Board of bowlers known to them who may be struggling, bearing in mind that each member has a right to confidentiality and may not wish this to be made public. </w:t>
      </w:r>
    </w:p>
    <w:p w14:paraId="428203A2" w14:textId="2B91D00E" w:rsidR="00FF45F1" w:rsidRPr="004A3240" w:rsidRDefault="00FF45F1" w:rsidP="004A3240">
      <w:pPr>
        <w:pStyle w:val="ListParagraph"/>
        <w:numPr>
          <w:ilvl w:val="0"/>
          <w:numId w:val="9"/>
        </w:numPr>
        <w:rPr>
          <w:sz w:val="24"/>
          <w:szCs w:val="24"/>
        </w:rPr>
      </w:pPr>
      <w:r w:rsidRPr="009926AA">
        <w:rPr>
          <w:sz w:val="24"/>
          <w:szCs w:val="24"/>
        </w:rPr>
        <w:t>Members themselves can talk, confidentially, to the President, should they deem it necessary, if they are struggling.</w:t>
      </w:r>
    </w:p>
    <w:p w14:paraId="6A50A2C0" w14:textId="4EE7DC4E" w:rsidR="00FF45F1" w:rsidRPr="004A3240" w:rsidRDefault="00FF45F1" w:rsidP="004A3240">
      <w:pPr>
        <w:pStyle w:val="ListParagraph"/>
        <w:numPr>
          <w:ilvl w:val="0"/>
          <w:numId w:val="9"/>
        </w:numPr>
        <w:rPr>
          <w:sz w:val="24"/>
          <w:szCs w:val="24"/>
        </w:rPr>
      </w:pPr>
      <w:r w:rsidRPr="009926AA">
        <w:rPr>
          <w:sz w:val="24"/>
          <w:szCs w:val="24"/>
        </w:rPr>
        <w:t>Once brought to the attention of the Governing Board a discussion will be held with the member to assess level of fitness and offer solutions to enable the bowler to continue enjoying their bowling. Equipment can be provided through the Club Coaches, for example, adapted wheelchair and bowling arm.</w:t>
      </w:r>
    </w:p>
    <w:p w14:paraId="064F6153" w14:textId="53DAB965" w:rsidR="00FF45F1" w:rsidRPr="004A3240" w:rsidRDefault="00FF45F1" w:rsidP="004A3240">
      <w:pPr>
        <w:pStyle w:val="ListParagraph"/>
        <w:numPr>
          <w:ilvl w:val="0"/>
          <w:numId w:val="9"/>
        </w:numPr>
        <w:rPr>
          <w:sz w:val="24"/>
          <w:szCs w:val="24"/>
        </w:rPr>
      </w:pPr>
      <w:r w:rsidRPr="009926AA">
        <w:rPr>
          <w:sz w:val="24"/>
          <w:szCs w:val="24"/>
        </w:rPr>
        <w:t xml:space="preserve">Assessments would take place at roll-up, particularly with respect to players’ ability to enter competitions, taking into </w:t>
      </w:r>
      <w:r w:rsidR="004A3240" w:rsidRPr="009926AA">
        <w:rPr>
          <w:sz w:val="24"/>
          <w:szCs w:val="24"/>
        </w:rPr>
        <w:t>consideration: -</w:t>
      </w:r>
    </w:p>
    <w:p w14:paraId="2E555A30" w14:textId="5A20BA19" w:rsidR="00FF45F1" w:rsidRPr="009926AA" w:rsidRDefault="00FF45F1" w:rsidP="00FF45F1">
      <w:pPr>
        <w:pStyle w:val="ListParagraph"/>
        <w:numPr>
          <w:ilvl w:val="1"/>
          <w:numId w:val="9"/>
        </w:numPr>
        <w:rPr>
          <w:sz w:val="24"/>
          <w:szCs w:val="24"/>
        </w:rPr>
      </w:pPr>
      <w:r w:rsidRPr="009926AA">
        <w:rPr>
          <w:sz w:val="24"/>
          <w:szCs w:val="24"/>
        </w:rPr>
        <w:t>the health and safety of the player</w:t>
      </w:r>
      <w:r w:rsidR="00650CEF">
        <w:rPr>
          <w:sz w:val="24"/>
          <w:szCs w:val="24"/>
        </w:rPr>
        <w:t>.</w:t>
      </w:r>
      <w:r w:rsidRPr="009926AA">
        <w:rPr>
          <w:sz w:val="24"/>
          <w:szCs w:val="24"/>
        </w:rPr>
        <w:t xml:space="preserve"> </w:t>
      </w:r>
    </w:p>
    <w:p w14:paraId="1B719D49" w14:textId="3490496B" w:rsidR="00FF45F1" w:rsidRPr="009926AA" w:rsidRDefault="00FF45F1" w:rsidP="00FF45F1">
      <w:pPr>
        <w:pStyle w:val="ListParagraph"/>
        <w:numPr>
          <w:ilvl w:val="1"/>
          <w:numId w:val="9"/>
        </w:numPr>
        <w:rPr>
          <w:sz w:val="24"/>
          <w:szCs w:val="24"/>
        </w:rPr>
      </w:pPr>
      <w:r w:rsidRPr="009926AA">
        <w:rPr>
          <w:sz w:val="24"/>
          <w:szCs w:val="24"/>
        </w:rPr>
        <w:t>health and safety of fellow players</w:t>
      </w:r>
      <w:r w:rsidR="00650CEF">
        <w:rPr>
          <w:sz w:val="24"/>
          <w:szCs w:val="24"/>
        </w:rPr>
        <w:t>.</w:t>
      </w:r>
    </w:p>
    <w:p w14:paraId="70ABB5AF" w14:textId="7EBCD5AB" w:rsidR="00FF45F1" w:rsidRPr="009926AA" w:rsidRDefault="00FF45F1" w:rsidP="00FF45F1">
      <w:pPr>
        <w:pStyle w:val="ListParagraph"/>
        <w:numPr>
          <w:ilvl w:val="1"/>
          <w:numId w:val="9"/>
        </w:numPr>
        <w:rPr>
          <w:sz w:val="24"/>
          <w:szCs w:val="24"/>
        </w:rPr>
      </w:pPr>
      <w:r w:rsidRPr="009926AA">
        <w:rPr>
          <w:sz w:val="24"/>
          <w:szCs w:val="24"/>
        </w:rPr>
        <w:t>possibility of disruption during competitions</w:t>
      </w:r>
      <w:r w:rsidR="00650CEF">
        <w:rPr>
          <w:sz w:val="24"/>
          <w:szCs w:val="24"/>
        </w:rPr>
        <w:t>.</w:t>
      </w:r>
    </w:p>
    <w:p w14:paraId="0665F550" w14:textId="77777777" w:rsidR="00FF45F1" w:rsidRPr="009926AA" w:rsidRDefault="00FF45F1" w:rsidP="00FF45F1">
      <w:pPr>
        <w:pStyle w:val="ListParagraph"/>
        <w:numPr>
          <w:ilvl w:val="1"/>
          <w:numId w:val="9"/>
        </w:numPr>
        <w:rPr>
          <w:sz w:val="24"/>
          <w:szCs w:val="24"/>
        </w:rPr>
      </w:pPr>
      <w:r w:rsidRPr="009926AA">
        <w:rPr>
          <w:sz w:val="24"/>
          <w:szCs w:val="24"/>
        </w:rPr>
        <w:t xml:space="preserve">avoidance of withdrawal from competitions prior to play date </w:t>
      </w:r>
    </w:p>
    <w:p w14:paraId="10809F8F" w14:textId="4F8C69CE" w:rsidR="00FF45F1" w:rsidRPr="009926AA" w:rsidRDefault="00FF45F1" w:rsidP="00FF45F1">
      <w:pPr>
        <w:pStyle w:val="ListParagraph"/>
        <w:numPr>
          <w:ilvl w:val="1"/>
          <w:numId w:val="9"/>
        </w:numPr>
        <w:rPr>
          <w:sz w:val="24"/>
          <w:szCs w:val="24"/>
        </w:rPr>
      </w:pPr>
      <w:r w:rsidRPr="009926AA">
        <w:rPr>
          <w:sz w:val="24"/>
          <w:szCs w:val="24"/>
        </w:rPr>
        <w:t xml:space="preserve">fitness to complete 18 ends without injury, loss of energy that could be detrimental to their health and </w:t>
      </w:r>
      <w:r w:rsidR="00650CEF" w:rsidRPr="009926AA">
        <w:rPr>
          <w:sz w:val="24"/>
          <w:szCs w:val="24"/>
        </w:rPr>
        <w:t>wellbeing.</w:t>
      </w:r>
    </w:p>
    <w:p w14:paraId="3175EBD8" w14:textId="672A3ADA" w:rsidR="00FF45F1" w:rsidRDefault="00FF45F1" w:rsidP="00FF45F1">
      <w:pPr>
        <w:pStyle w:val="ListParagraph"/>
        <w:numPr>
          <w:ilvl w:val="1"/>
          <w:numId w:val="9"/>
        </w:numPr>
        <w:rPr>
          <w:sz w:val="24"/>
          <w:szCs w:val="24"/>
        </w:rPr>
      </w:pPr>
      <w:r w:rsidRPr="009926AA">
        <w:rPr>
          <w:sz w:val="24"/>
          <w:szCs w:val="24"/>
        </w:rPr>
        <w:t xml:space="preserve">the above actions are not punitive but purely to ensure the health and safety of ALL our </w:t>
      </w:r>
      <w:r w:rsidR="00650CEF" w:rsidRPr="009926AA">
        <w:rPr>
          <w:sz w:val="24"/>
          <w:szCs w:val="24"/>
        </w:rPr>
        <w:t>members.</w:t>
      </w:r>
    </w:p>
    <w:p w14:paraId="64F6F5FF" w14:textId="77777777" w:rsidR="008E4C7B" w:rsidRPr="009926AA" w:rsidRDefault="008E4C7B" w:rsidP="008C1631">
      <w:pPr>
        <w:pStyle w:val="ListParagraph"/>
        <w:ind w:left="1440"/>
        <w:rPr>
          <w:sz w:val="24"/>
          <w:szCs w:val="24"/>
        </w:rPr>
      </w:pPr>
    </w:p>
    <w:p w14:paraId="689752A1" w14:textId="77777777" w:rsidR="00FF45F1" w:rsidRDefault="00FF45F1" w:rsidP="00FF45F1">
      <w:pPr>
        <w:pStyle w:val="ListParagraph"/>
        <w:ind w:left="0"/>
        <w:rPr>
          <w:sz w:val="24"/>
          <w:szCs w:val="24"/>
        </w:rPr>
      </w:pPr>
      <w:r w:rsidRPr="009926AA">
        <w:rPr>
          <w:sz w:val="24"/>
          <w:szCs w:val="24"/>
        </w:rPr>
        <w:t>Should any of the above apply, it is the responsibility of the President to discuss matters with the player who is struggling, with the possible outcome of non-entry into some or all competitions.</w:t>
      </w:r>
    </w:p>
    <w:p w14:paraId="04127835" w14:textId="77777777" w:rsidR="001F27FF" w:rsidRDefault="001F27FF" w:rsidP="00FF45F1">
      <w:pPr>
        <w:pStyle w:val="ListParagraph"/>
        <w:ind w:left="0"/>
        <w:rPr>
          <w:sz w:val="24"/>
          <w:szCs w:val="24"/>
        </w:rPr>
      </w:pPr>
    </w:p>
    <w:p w14:paraId="5FA29D65" w14:textId="5DDE8780" w:rsidR="001F27FF" w:rsidRPr="009926AA" w:rsidRDefault="001F27FF" w:rsidP="00FF45F1">
      <w:pPr>
        <w:pStyle w:val="ListParagraph"/>
        <w:ind w:left="0"/>
        <w:rPr>
          <w:sz w:val="24"/>
          <w:szCs w:val="24"/>
        </w:rPr>
      </w:pPr>
      <w:r>
        <w:rPr>
          <w:sz w:val="24"/>
          <w:szCs w:val="24"/>
        </w:rPr>
        <w:t xml:space="preserve">Members agreed the proposal to purchase an </w:t>
      </w:r>
      <w:r w:rsidR="000A3E3F">
        <w:rPr>
          <w:sz w:val="24"/>
          <w:szCs w:val="24"/>
        </w:rPr>
        <w:t>AED</w:t>
      </w:r>
      <w:r w:rsidR="009B06EF">
        <w:rPr>
          <w:sz w:val="24"/>
          <w:szCs w:val="24"/>
        </w:rPr>
        <w:t xml:space="preserve">. Training for use, and maintenance of the AED </w:t>
      </w:r>
      <w:r w:rsidR="000150F4">
        <w:rPr>
          <w:sz w:val="24"/>
          <w:szCs w:val="24"/>
        </w:rPr>
        <w:t xml:space="preserve">to </w:t>
      </w:r>
      <w:r w:rsidR="009B06EF">
        <w:rPr>
          <w:sz w:val="24"/>
          <w:szCs w:val="24"/>
        </w:rPr>
        <w:t>be provided for members.</w:t>
      </w:r>
    </w:p>
    <w:p w14:paraId="7CCEF037" w14:textId="77777777" w:rsidR="00FF45F1" w:rsidRPr="009926AA" w:rsidRDefault="00FF45F1" w:rsidP="00FF45F1">
      <w:pPr>
        <w:pStyle w:val="ListParagraph"/>
        <w:ind w:left="1440"/>
        <w:jc w:val="center"/>
        <w:rPr>
          <w:sz w:val="24"/>
          <w:szCs w:val="24"/>
        </w:rPr>
      </w:pPr>
    </w:p>
    <w:p w14:paraId="29E259A7" w14:textId="77777777" w:rsidR="00FF45F1" w:rsidRPr="009926AA" w:rsidRDefault="00FF45F1" w:rsidP="00FF45F1">
      <w:pPr>
        <w:rPr>
          <w:sz w:val="24"/>
          <w:szCs w:val="24"/>
        </w:rPr>
      </w:pPr>
    </w:p>
    <w:p w14:paraId="23B68B80" w14:textId="7CE11FBC" w:rsidR="004C7659" w:rsidRPr="009926AA" w:rsidRDefault="00FF45F1" w:rsidP="008E4C7B">
      <w:pPr>
        <w:pStyle w:val="ListParagraph"/>
        <w:jc w:val="center"/>
        <w:rPr>
          <w:sz w:val="24"/>
          <w:szCs w:val="24"/>
        </w:rPr>
      </w:pPr>
      <w:r w:rsidRPr="009926AA">
        <w:rPr>
          <w:sz w:val="24"/>
          <w:szCs w:val="24"/>
        </w:rPr>
        <w:t>IT IS THE RESPONSIBILITY OF ALL OUR MEMBERS TO BE TOLERANT WITH THOSE WHO MAY BE SUFFERING WITH A MEDICAL CONDITION BUT WHO WISH TO ENJOY THEIR BOWLING</w:t>
      </w:r>
      <w:r w:rsidR="00FE43CE">
        <w:rPr>
          <w:sz w:val="24"/>
          <w:szCs w:val="24"/>
        </w:rPr>
        <w:t xml:space="preserve"> </w:t>
      </w:r>
      <w:r w:rsidRPr="009926AA">
        <w:rPr>
          <w:sz w:val="24"/>
          <w:szCs w:val="24"/>
        </w:rPr>
        <w:t>REMEMBER, IT COULD BE THEIR LIFELINE</w:t>
      </w:r>
      <w:r w:rsidR="004C7659" w:rsidRPr="009926AA">
        <w:rPr>
          <w:sz w:val="24"/>
          <w:szCs w:val="24"/>
        </w:rPr>
        <w:br w:type="page"/>
      </w:r>
    </w:p>
    <w:p w14:paraId="0ED5E2F7" w14:textId="77777777" w:rsidR="003D36AB" w:rsidRDefault="003D36AB">
      <w:pPr>
        <w:rPr>
          <w:sz w:val="24"/>
          <w:szCs w:val="24"/>
        </w:rPr>
      </w:pPr>
    </w:p>
    <w:p w14:paraId="3D8AEDE2" w14:textId="6B3671A5" w:rsidR="003D36AB" w:rsidRPr="009926AA" w:rsidRDefault="003D36AB" w:rsidP="003D36AB">
      <w:pPr>
        <w:spacing w:after="0"/>
        <w:rPr>
          <w:b/>
          <w:bCs/>
          <w:sz w:val="24"/>
          <w:szCs w:val="24"/>
          <w:u w:val="single"/>
        </w:rPr>
      </w:pPr>
      <w:r w:rsidRPr="009926AA">
        <w:rPr>
          <w:b/>
          <w:bCs/>
          <w:sz w:val="24"/>
          <w:szCs w:val="24"/>
          <w:u w:val="single"/>
        </w:rPr>
        <w:t>IBC:</w:t>
      </w:r>
      <w:r w:rsidR="007E5976">
        <w:rPr>
          <w:b/>
          <w:bCs/>
          <w:sz w:val="24"/>
          <w:szCs w:val="24"/>
          <w:u w:val="single"/>
        </w:rPr>
        <w:t>04</w:t>
      </w:r>
    </w:p>
    <w:p w14:paraId="15D4DDFB" w14:textId="77777777" w:rsidR="003D36AB" w:rsidRPr="009926AA" w:rsidRDefault="003D36AB" w:rsidP="003D36AB">
      <w:pPr>
        <w:spacing w:after="0"/>
        <w:rPr>
          <w:b/>
          <w:bCs/>
          <w:sz w:val="24"/>
          <w:szCs w:val="24"/>
          <w:u w:val="single"/>
        </w:rPr>
      </w:pPr>
    </w:p>
    <w:p w14:paraId="2254A8B9" w14:textId="77777777" w:rsidR="003D36AB" w:rsidRPr="009926AA" w:rsidRDefault="003D36AB" w:rsidP="003D36AB">
      <w:pPr>
        <w:spacing w:after="0"/>
        <w:rPr>
          <w:b/>
          <w:bCs/>
          <w:sz w:val="24"/>
          <w:szCs w:val="24"/>
          <w:u w:val="single"/>
        </w:rPr>
      </w:pPr>
      <w:r w:rsidRPr="009926AA">
        <w:rPr>
          <w:b/>
          <w:bCs/>
          <w:sz w:val="24"/>
          <w:szCs w:val="24"/>
          <w:u w:val="single"/>
        </w:rPr>
        <w:t>Bar Procedure</w:t>
      </w:r>
    </w:p>
    <w:p w14:paraId="24D98013" w14:textId="77777777" w:rsidR="003D36AB" w:rsidRPr="009926AA" w:rsidRDefault="003D36AB" w:rsidP="003D36AB">
      <w:pPr>
        <w:spacing w:after="0"/>
        <w:rPr>
          <w:b/>
          <w:bCs/>
          <w:sz w:val="24"/>
          <w:szCs w:val="24"/>
          <w:u w:val="single"/>
        </w:rPr>
      </w:pPr>
    </w:p>
    <w:p w14:paraId="43163CA8" w14:textId="3293F795" w:rsidR="003D36AB" w:rsidRPr="006503B8" w:rsidRDefault="003D36AB" w:rsidP="006503B8">
      <w:pPr>
        <w:pStyle w:val="ListParagraph"/>
        <w:numPr>
          <w:ilvl w:val="0"/>
          <w:numId w:val="12"/>
        </w:numPr>
        <w:spacing w:after="0"/>
        <w:jc w:val="both"/>
        <w:rPr>
          <w:sz w:val="24"/>
          <w:szCs w:val="24"/>
        </w:rPr>
      </w:pPr>
      <w:r w:rsidRPr="009926AA">
        <w:rPr>
          <w:sz w:val="24"/>
          <w:szCs w:val="24"/>
        </w:rPr>
        <w:t xml:space="preserve">The Bar should be </w:t>
      </w:r>
      <w:proofErr w:type="gramStart"/>
      <w:r w:rsidRPr="009926AA">
        <w:rPr>
          <w:sz w:val="24"/>
          <w:szCs w:val="24"/>
        </w:rPr>
        <w:t>manned AT ALL TIMES</w:t>
      </w:r>
      <w:proofErr w:type="gramEnd"/>
      <w:r w:rsidRPr="009926AA">
        <w:rPr>
          <w:sz w:val="24"/>
          <w:szCs w:val="24"/>
        </w:rPr>
        <w:t xml:space="preserve"> by the Bar Secretary, or those members (</w:t>
      </w:r>
      <w:r w:rsidRPr="009926AA">
        <w:rPr>
          <w:b/>
          <w:bCs/>
          <w:i/>
          <w:iCs/>
          <w:sz w:val="24"/>
          <w:szCs w:val="24"/>
        </w:rPr>
        <w:t xml:space="preserve">Article 12 – Members’ Obligations) </w:t>
      </w:r>
      <w:r w:rsidRPr="009926AA">
        <w:rPr>
          <w:sz w:val="24"/>
          <w:szCs w:val="24"/>
        </w:rPr>
        <w:t xml:space="preserve">named on the Bar Rota, designed by the Bar Secretary scheduled two months in advance of any of the following events, all of which are listed on the TEAM-UP Calendar: </w:t>
      </w:r>
    </w:p>
    <w:p w14:paraId="4721D9D7" w14:textId="77777777" w:rsidR="003D36AB" w:rsidRPr="009926AA" w:rsidRDefault="003D36AB" w:rsidP="003D36AB">
      <w:pPr>
        <w:pStyle w:val="ListParagraph"/>
        <w:numPr>
          <w:ilvl w:val="0"/>
          <w:numId w:val="12"/>
        </w:numPr>
        <w:spacing w:after="0"/>
        <w:ind w:left="360" w:firstLine="360"/>
        <w:rPr>
          <w:sz w:val="24"/>
          <w:szCs w:val="24"/>
        </w:rPr>
      </w:pPr>
      <w:r w:rsidRPr="009926AA">
        <w:rPr>
          <w:sz w:val="24"/>
          <w:szCs w:val="24"/>
        </w:rPr>
        <w:t>Designated Club mornings</w:t>
      </w:r>
    </w:p>
    <w:p w14:paraId="78AEDAA7" w14:textId="77777777" w:rsidR="003D36AB" w:rsidRPr="009926AA" w:rsidRDefault="003D36AB" w:rsidP="003D36AB">
      <w:pPr>
        <w:pStyle w:val="ListParagraph"/>
        <w:numPr>
          <w:ilvl w:val="0"/>
          <w:numId w:val="12"/>
        </w:numPr>
        <w:spacing w:after="0"/>
        <w:ind w:left="360" w:firstLine="360"/>
        <w:rPr>
          <w:sz w:val="24"/>
          <w:szCs w:val="24"/>
        </w:rPr>
      </w:pPr>
      <w:r w:rsidRPr="009926AA">
        <w:rPr>
          <w:sz w:val="24"/>
          <w:szCs w:val="24"/>
        </w:rPr>
        <w:t>Provincial Team Almeria training days</w:t>
      </w:r>
    </w:p>
    <w:p w14:paraId="670738CB" w14:textId="77777777" w:rsidR="003D36AB" w:rsidRPr="009926AA" w:rsidRDefault="003D36AB" w:rsidP="003D36AB">
      <w:pPr>
        <w:pStyle w:val="ListParagraph"/>
        <w:numPr>
          <w:ilvl w:val="0"/>
          <w:numId w:val="12"/>
        </w:numPr>
        <w:spacing w:after="0"/>
        <w:ind w:left="360" w:firstLine="360"/>
        <w:rPr>
          <w:sz w:val="24"/>
          <w:szCs w:val="24"/>
        </w:rPr>
      </w:pPr>
      <w:r w:rsidRPr="009926AA">
        <w:rPr>
          <w:sz w:val="24"/>
          <w:szCs w:val="24"/>
        </w:rPr>
        <w:t>FAB competitions</w:t>
      </w:r>
    </w:p>
    <w:p w14:paraId="1B1AB4F7" w14:textId="77777777" w:rsidR="003D36AB" w:rsidRPr="009926AA" w:rsidRDefault="003D36AB" w:rsidP="003D36AB">
      <w:pPr>
        <w:pStyle w:val="ListParagraph"/>
        <w:numPr>
          <w:ilvl w:val="0"/>
          <w:numId w:val="12"/>
        </w:numPr>
        <w:spacing w:after="0"/>
        <w:ind w:left="360" w:firstLine="360"/>
        <w:rPr>
          <w:sz w:val="24"/>
          <w:szCs w:val="24"/>
        </w:rPr>
      </w:pPr>
      <w:r w:rsidRPr="009926AA">
        <w:rPr>
          <w:sz w:val="24"/>
          <w:szCs w:val="24"/>
        </w:rPr>
        <w:t xml:space="preserve">Internal Club competitions </w:t>
      </w:r>
    </w:p>
    <w:p w14:paraId="6A9D2CD0" w14:textId="77777777" w:rsidR="003D36AB" w:rsidRPr="009926AA" w:rsidRDefault="003D36AB" w:rsidP="003D36AB">
      <w:pPr>
        <w:pStyle w:val="ListParagraph"/>
        <w:numPr>
          <w:ilvl w:val="0"/>
          <w:numId w:val="12"/>
        </w:numPr>
        <w:spacing w:after="0"/>
        <w:ind w:left="360" w:firstLine="360"/>
        <w:rPr>
          <w:sz w:val="24"/>
          <w:szCs w:val="24"/>
        </w:rPr>
      </w:pPr>
      <w:r w:rsidRPr="009926AA">
        <w:rPr>
          <w:sz w:val="24"/>
          <w:szCs w:val="24"/>
        </w:rPr>
        <w:t>Visiting teams</w:t>
      </w:r>
    </w:p>
    <w:p w14:paraId="2ACD1389" w14:textId="77777777" w:rsidR="003D36AB" w:rsidRPr="009926AA" w:rsidRDefault="003D36AB" w:rsidP="003D36AB">
      <w:pPr>
        <w:pStyle w:val="ListParagraph"/>
        <w:numPr>
          <w:ilvl w:val="0"/>
          <w:numId w:val="12"/>
        </w:numPr>
        <w:spacing w:after="0"/>
        <w:ind w:left="360" w:firstLine="360"/>
        <w:rPr>
          <w:sz w:val="24"/>
          <w:szCs w:val="24"/>
        </w:rPr>
      </w:pPr>
      <w:r w:rsidRPr="009926AA">
        <w:rPr>
          <w:sz w:val="24"/>
          <w:szCs w:val="24"/>
        </w:rPr>
        <w:t>Social events</w:t>
      </w:r>
    </w:p>
    <w:p w14:paraId="18733ECC" w14:textId="77777777" w:rsidR="003D36AB" w:rsidRPr="009926AA" w:rsidRDefault="003D36AB" w:rsidP="003D36AB">
      <w:pPr>
        <w:spacing w:after="0"/>
        <w:ind w:left="720"/>
        <w:rPr>
          <w:sz w:val="24"/>
          <w:szCs w:val="24"/>
        </w:rPr>
      </w:pPr>
    </w:p>
    <w:p w14:paraId="183CCB4A" w14:textId="77777777" w:rsidR="003D36AB" w:rsidRPr="009926AA" w:rsidRDefault="003D36AB" w:rsidP="003D36AB">
      <w:pPr>
        <w:spacing w:after="0"/>
        <w:ind w:left="720"/>
        <w:rPr>
          <w:i/>
          <w:iCs/>
          <w:sz w:val="24"/>
          <w:szCs w:val="24"/>
        </w:rPr>
      </w:pPr>
      <w:r w:rsidRPr="009926AA">
        <w:rPr>
          <w:i/>
          <w:iCs/>
          <w:sz w:val="24"/>
          <w:szCs w:val="24"/>
        </w:rPr>
        <w:t>Members who practice on non-club days may use the bar and leave it in good order.  CCTV operates in the bar and activity recorded.</w:t>
      </w:r>
    </w:p>
    <w:p w14:paraId="6F4F8BAE" w14:textId="77777777" w:rsidR="003D36AB" w:rsidRPr="009926AA" w:rsidRDefault="003D36AB" w:rsidP="003D36AB">
      <w:pPr>
        <w:spacing w:after="0"/>
        <w:ind w:left="720"/>
        <w:rPr>
          <w:i/>
          <w:iCs/>
          <w:sz w:val="24"/>
          <w:szCs w:val="24"/>
        </w:rPr>
      </w:pPr>
    </w:p>
    <w:p w14:paraId="59AE7C15" w14:textId="09567CAB" w:rsidR="003D36AB" w:rsidRPr="009926AA" w:rsidRDefault="003D36AB" w:rsidP="00744755">
      <w:pPr>
        <w:spacing w:after="0"/>
        <w:ind w:left="720"/>
        <w:jc w:val="both"/>
        <w:rPr>
          <w:sz w:val="24"/>
          <w:szCs w:val="24"/>
        </w:rPr>
      </w:pPr>
      <w:r w:rsidRPr="009926AA">
        <w:rPr>
          <w:sz w:val="24"/>
          <w:szCs w:val="24"/>
        </w:rPr>
        <w:t xml:space="preserve">Should a member not be available to cover the bar when allotted, it is the member’s responsibility to find a substitute, not the Bar Secretary. </w:t>
      </w:r>
      <w:r w:rsidR="00744755" w:rsidRPr="009926AA">
        <w:rPr>
          <w:sz w:val="24"/>
          <w:szCs w:val="24"/>
        </w:rPr>
        <w:t>Non-attendance</w:t>
      </w:r>
      <w:r w:rsidRPr="009926AA">
        <w:rPr>
          <w:sz w:val="24"/>
          <w:szCs w:val="24"/>
        </w:rPr>
        <w:t xml:space="preserve"> will result in a letter being sent to the member. Continued absence from Bar Duty </w:t>
      </w:r>
      <w:r w:rsidR="005624E8">
        <w:rPr>
          <w:sz w:val="24"/>
          <w:szCs w:val="24"/>
        </w:rPr>
        <w:t>will</w:t>
      </w:r>
      <w:r w:rsidRPr="009926AA">
        <w:rPr>
          <w:sz w:val="24"/>
          <w:szCs w:val="24"/>
        </w:rPr>
        <w:t xml:space="preserve"> lead to sanctions.</w:t>
      </w:r>
    </w:p>
    <w:p w14:paraId="15DB24CC" w14:textId="77777777" w:rsidR="003D36AB" w:rsidRPr="009926AA" w:rsidRDefault="003D36AB" w:rsidP="00744755">
      <w:pPr>
        <w:spacing w:after="0"/>
        <w:ind w:left="360"/>
        <w:jc w:val="both"/>
        <w:rPr>
          <w:sz w:val="24"/>
          <w:szCs w:val="24"/>
        </w:rPr>
      </w:pPr>
    </w:p>
    <w:p w14:paraId="131F608E" w14:textId="77777777" w:rsidR="003D36AB" w:rsidRPr="009926AA" w:rsidRDefault="003D36AB" w:rsidP="003D36AB">
      <w:pPr>
        <w:pStyle w:val="ListParagraph"/>
        <w:numPr>
          <w:ilvl w:val="0"/>
          <w:numId w:val="12"/>
        </w:numPr>
        <w:spacing w:after="0"/>
        <w:rPr>
          <w:sz w:val="24"/>
          <w:szCs w:val="24"/>
        </w:rPr>
      </w:pPr>
      <w:r w:rsidRPr="009926AA">
        <w:rPr>
          <w:sz w:val="24"/>
          <w:szCs w:val="24"/>
        </w:rPr>
        <w:t>Cashing up</w:t>
      </w:r>
    </w:p>
    <w:p w14:paraId="35C7F523" w14:textId="41A508BB" w:rsidR="003D36AB" w:rsidRPr="009926AA" w:rsidRDefault="003D36AB" w:rsidP="00744755">
      <w:pPr>
        <w:pStyle w:val="ListParagraph"/>
        <w:numPr>
          <w:ilvl w:val="1"/>
          <w:numId w:val="12"/>
        </w:numPr>
        <w:spacing w:after="0"/>
        <w:jc w:val="both"/>
        <w:rPr>
          <w:sz w:val="24"/>
          <w:szCs w:val="24"/>
        </w:rPr>
      </w:pPr>
      <w:r w:rsidRPr="009926AA">
        <w:rPr>
          <w:rFonts w:eastAsia="Calibri" w:cs="Times New Roman"/>
          <w:sz w:val="24"/>
          <w:szCs w:val="24"/>
        </w:rPr>
        <w:t>All takings to be placed in the safe, insurance does not cover cash taken off the premises.</w:t>
      </w:r>
      <w:r w:rsidRPr="009926AA">
        <w:rPr>
          <w:rFonts w:eastAsia="Calibri" w:cs="Times New Roman"/>
          <w:b/>
          <w:bCs/>
          <w:i/>
          <w:iCs/>
          <w:sz w:val="24"/>
          <w:szCs w:val="24"/>
        </w:rPr>
        <w:t xml:space="preserve"> Only the President and the Treasurer to hold keys to the safe.</w:t>
      </w:r>
      <w:r w:rsidRPr="009926AA">
        <w:rPr>
          <w:rFonts w:eastAsia="Calibri" w:cs="Times New Roman"/>
          <w:sz w:val="24"/>
          <w:szCs w:val="24"/>
        </w:rPr>
        <w:t xml:space="preserve"> The safe should be emptied </w:t>
      </w:r>
      <w:r w:rsidR="00594580">
        <w:rPr>
          <w:rFonts w:eastAsia="Calibri" w:cs="Times New Roman"/>
          <w:sz w:val="24"/>
          <w:szCs w:val="24"/>
        </w:rPr>
        <w:t>on a regular basis</w:t>
      </w:r>
      <w:r w:rsidRPr="009926AA">
        <w:rPr>
          <w:rFonts w:eastAsia="Calibri" w:cs="Times New Roman"/>
          <w:sz w:val="24"/>
          <w:szCs w:val="24"/>
        </w:rPr>
        <w:t xml:space="preserve"> and reconciled on the premises, only to leave when the cash is to be banked. The safe should be the only repository for the bar takings.</w:t>
      </w:r>
    </w:p>
    <w:p w14:paraId="45224E63" w14:textId="2CCC14C4" w:rsidR="003D36AB" w:rsidRPr="00151B1E" w:rsidRDefault="003D36AB" w:rsidP="00151B1E">
      <w:pPr>
        <w:pStyle w:val="ListParagraph"/>
        <w:numPr>
          <w:ilvl w:val="1"/>
          <w:numId w:val="12"/>
        </w:numPr>
        <w:spacing w:after="0"/>
        <w:jc w:val="both"/>
        <w:rPr>
          <w:sz w:val="24"/>
          <w:szCs w:val="24"/>
        </w:rPr>
      </w:pPr>
      <w:r w:rsidRPr="009926AA">
        <w:rPr>
          <w:rFonts w:eastAsia="Calibri" w:cs="Times New Roman"/>
          <w:sz w:val="24"/>
          <w:szCs w:val="24"/>
        </w:rPr>
        <w:t>The Bar Manager will have a float of €300 to address payments that may occur when the bar is open. Cash from the till is not to be used to pay invoices. ALL external payments to go through the Treasurer.</w:t>
      </w:r>
    </w:p>
    <w:p w14:paraId="5026097A" w14:textId="77777777" w:rsidR="003D36AB" w:rsidRPr="009926AA" w:rsidRDefault="003D36AB" w:rsidP="003D36AB">
      <w:pPr>
        <w:pStyle w:val="ListParagraph"/>
        <w:numPr>
          <w:ilvl w:val="0"/>
          <w:numId w:val="12"/>
        </w:numPr>
        <w:spacing w:after="0"/>
        <w:rPr>
          <w:sz w:val="24"/>
          <w:szCs w:val="24"/>
        </w:rPr>
      </w:pPr>
      <w:r w:rsidRPr="009926AA">
        <w:rPr>
          <w:sz w:val="24"/>
          <w:szCs w:val="24"/>
        </w:rPr>
        <w:t>Use of the safe</w:t>
      </w:r>
    </w:p>
    <w:p w14:paraId="4C247642" w14:textId="058E357E" w:rsidR="003D36AB" w:rsidRPr="00151B1E" w:rsidRDefault="003D36AB" w:rsidP="00151B1E">
      <w:pPr>
        <w:pStyle w:val="ListParagraph"/>
        <w:numPr>
          <w:ilvl w:val="1"/>
          <w:numId w:val="12"/>
        </w:numPr>
        <w:spacing w:after="0"/>
        <w:rPr>
          <w:sz w:val="24"/>
          <w:szCs w:val="24"/>
        </w:rPr>
      </w:pPr>
      <w:r w:rsidRPr="009926AA">
        <w:rPr>
          <w:sz w:val="24"/>
          <w:szCs w:val="24"/>
        </w:rPr>
        <w:t xml:space="preserve">  The safe should be the only repository for the bar takings.</w:t>
      </w:r>
    </w:p>
    <w:p w14:paraId="2DD9A290" w14:textId="77777777" w:rsidR="003D36AB" w:rsidRPr="009926AA" w:rsidRDefault="003D36AB" w:rsidP="003D36AB">
      <w:pPr>
        <w:pStyle w:val="ListParagraph"/>
        <w:numPr>
          <w:ilvl w:val="0"/>
          <w:numId w:val="12"/>
        </w:numPr>
        <w:spacing w:after="0"/>
        <w:rPr>
          <w:sz w:val="24"/>
          <w:szCs w:val="24"/>
        </w:rPr>
      </w:pPr>
      <w:r w:rsidRPr="009926AA">
        <w:rPr>
          <w:sz w:val="24"/>
          <w:szCs w:val="24"/>
        </w:rPr>
        <w:t>Bar Stock</w:t>
      </w:r>
    </w:p>
    <w:p w14:paraId="18696B22" w14:textId="50275615" w:rsidR="003D36AB" w:rsidRPr="00151B1E" w:rsidRDefault="003D36AB" w:rsidP="00151B1E">
      <w:pPr>
        <w:pStyle w:val="ListParagraph"/>
        <w:numPr>
          <w:ilvl w:val="1"/>
          <w:numId w:val="12"/>
        </w:numPr>
        <w:spacing w:after="0"/>
        <w:rPr>
          <w:sz w:val="24"/>
          <w:szCs w:val="24"/>
        </w:rPr>
      </w:pPr>
      <w:r w:rsidRPr="009926AA">
        <w:rPr>
          <w:sz w:val="24"/>
          <w:szCs w:val="24"/>
        </w:rPr>
        <w:t>Bar stock should be sourced from one supplier for consistency.  Any stock not fit for sale should be disposed of immediately. If greater than €50 the Treasurer is to be notified. It is the responsibility of the Bar Secretary to ensure stock is in date and the bar is fully stocked (Ref: Bar Secretary Job Description).</w:t>
      </w:r>
    </w:p>
    <w:p w14:paraId="1F3FC0EF" w14:textId="77777777" w:rsidR="003D36AB" w:rsidRPr="009926AA" w:rsidRDefault="003D36AB" w:rsidP="003D36AB">
      <w:pPr>
        <w:pStyle w:val="ListParagraph"/>
        <w:numPr>
          <w:ilvl w:val="0"/>
          <w:numId w:val="12"/>
        </w:numPr>
        <w:spacing w:after="0"/>
        <w:rPr>
          <w:sz w:val="24"/>
          <w:szCs w:val="24"/>
        </w:rPr>
      </w:pPr>
      <w:r w:rsidRPr="009926AA">
        <w:rPr>
          <w:sz w:val="24"/>
          <w:szCs w:val="24"/>
        </w:rPr>
        <w:t>Treasurer to be responsible for reconciling stock vs sales system</w:t>
      </w:r>
    </w:p>
    <w:p w14:paraId="6BD95289" w14:textId="77777777" w:rsidR="003D36AB" w:rsidRPr="009926AA" w:rsidRDefault="003D36AB" w:rsidP="003D36AB">
      <w:pPr>
        <w:pStyle w:val="ListParagraph"/>
        <w:numPr>
          <w:ilvl w:val="1"/>
          <w:numId w:val="12"/>
        </w:numPr>
        <w:spacing w:after="0"/>
        <w:rPr>
          <w:sz w:val="24"/>
          <w:szCs w:val="24"/>
        </w:rPr>
      </w:pPr>
      <w:r w:rsidRPr="009926AA">
        <w:rPr>
          <w:sz w:val="24"/>
          <w:szCs w:val="24"/>
        </w:rPr>
        <w:t>The treasurer should review the system at least twice a month as well as the month end balancing</w:t>
      </w:r>
    </w:p>
    <w:p w14:paraId="398D9D8F" w14:textId="0F6C9CB9" w:rsidR="003D36AB" w:rsidRPr="009926AA" w:rsidRDefault="003D36AB" w:rsidP="003D36AB">
      <w:pPr>
        <w:spacing w:after="0"/>
        <w:rPr>
          <w:sz w:val="24"/>
          <w:szCs w:val="24"/>
        </w:rPr>
      </w:pPr>
      <w:r w:rsidRPr="009926AA">
        <w:rPr>
          <w:sz w:val="24"/>
          <w:szCs w:val="24"/>
        </w:rPr>
        <w:t>In compliance with Addendum 2 – Accounting Policies &amp; Principles the bank signatories will be the President and Treasurer</w:t>
      </w:r>
    </w:p>
    <w:p w14:paraId="08E23FA2" w14:textId="77777777" w:rsidR="003D36AB" w:rsidRPr="009926AA" w:rsidRDefault="003D36AB" w:rsidP="003D36AB">
      <w:pPr>
        <w:spacing w:after="0"/>
        <w:rPr>
          <w:sz w:val="24"/>
          <w:szCs w:val="24"/>
        </w:rPr>
      </w:pPr>
    </w:p>
    <w:p w14:paraId="74316A5D" w14:textId="77777777" w:rsidR="00151B1E" w:rsidRDefault="003D36AB" w:rsidP="003D36AB">
      <w:pPr>
        <w:rPr>
          <w:sz w:val="24"/>
          <w:szCs w:val="24"/>
        </w:rPr>
      </w:pPr>
      <w:r w:rsidRPr="009926AA">
        <w:rPr>
          <w:sz w:val="24"/>
          <w:szCs w:val="24"/>
        </w:rPr>
        <w:t>REF: Code of Good Governance signed July 2023</w:t>
      </w:r>
    </w:p>
    <w:p w14:paraId="282A50E6" w14:textId="77777777" w:rsidR="008277B4" w:rsidRDefault="00151B1E" w:rsidP="007538E7">
      <w:pPr>
        <w:jc w:val="both"/>
        <w:rPr>
          <w:sz w:val="24"/>
          <w:szCs w:val="24"/>
        </w:rPr>
      </w:pPr>
      <w:r>
        <w:rPr>
          <w:sz w:val="24"/>
          <w:szCs w:val="24"/>
        </w:rPr>
        <w:br w:type="page"/>
      </w:r>
      <w:r w:rsidR="00491EAE" w:rsidRPr="009926AA">
        <w:rPr>
          <w:b/>
          <w:bCs/>
          <w:sz w:val="24"/>
          <w:szCs w:val="24"/>
          <w:u w:val="single"/>
        </w:rPr>
        <w:lastRenderedPageBreak/>
        <w:t>IBC:</w:t>
      </w:r>
      <w:r w:rsidR="006420D9">
        <w:rPr>
          <w:b/>
          <w:bCs/>
          <w:sz w:val="24"/>
          <w:szCs w:val="24"/>
          <w:u w:val="single"/>
        </w:rPr>
        <w:t>05</w:t>
      </w:r>
    </w:p>
    <w:p w14:paraId="72908B6E" w14:textId="77777777" w:rsidR="008277B4" w:rsidRDefault="008277B4" w:rsidP="007538E7">
      <w:pPr>
        <w:jc w:val="both"/>
        <w:rPr>
          <w:sz w:val="24"/>
          <w:szCs w:val="24"/>
        </w:rPr>
      </w:pPr>
    </w:p>
    <w:p w14:paraId="6CDC1C38" w14:textId="22F1023D" w:rsidR="00852AD7" w:rsidRPr="008277B4" w:rsidRDefault="000043C6" w:rsidP="007538E7">
      <w:pPr>
        <w:jc w:val="both"/>
        <w:rPr>
          <w:sz w:val="24"/>
          <w:szCs w:val="24"/>
        </w:rPr>
      </w:pPr>
      <w:r w:rsidRPr="009926AA">
        <w:rPr>
          <w:b/>
          <w:bCs/>
          <w:sz w:val="24"/>
          <w:szCs w:val="24"/>
          <w:u w:val="single"/>
        </w:rPr>
        <w:t>Club Property</w:t>
      </w:r>
    </w:p>
    <w:p w14:paraId="7B79A566" w14:textId="7B26107B" w:rsidR="00852AD7" w:rsidRPr="006420D9" w:rsidRDefault="00BA0A4A" w:rsidP="007538E7">
      <w:pPr>
        <w:pStyle w:val="ListParagraph"/>
        <w:numPr>
          <w:ilvl w:val="0"/>
          <w:numId w:val="2"/>
        </w:numPr>
        <w:jc w:val="both"/>
        <w:rPr>
          <w:sz w:val="24"/>
          <w:szCs w:val="24"/>
        </w:rPr>
      </w:pPr>
      <w:r w:rsidRPr="009926AA">
        <w:rPr>
          <w:sz w:val="24"/>
          <w:szCs w:val="24"/>
        </w:rPr>
        <w:t xml:space="preserve">Any member negligently causing damage to the effects or other property of the Club </w:t>
      </w:r>
      <w:r w:rsidR="0061300D" w:rsidRPr="009926AA">
        <w:rPr>
          <w:sz w:val="24"/>
          <w:szCs w:val="24"/>
        </w:rPr>
        <w:t>will be required to pay for the value of the same in full.</w:t>
      </w:r>
      <w:r w:rsidR="00D71AB1" w:rsidRPr="009926AA">
        <w:rPr>
          <w:sz w:val="24"/>
          <w:szCs w:val="24"/>
        </w:rPr>
        <w:t xml:space="preserve"> In cases </w:t>
      </w:r>
      <w:r w:rsidR="00C576F6" w:rsidRPr="009926AA">
        <w:rPr>
          <w:sz w:val="24"/>
          <w:szCs w:val="24"/>
        </w:rPr>
        <w:t xml:space="preserve">of wilful damage or refusal to pay, the name of the defaulter will </w:t>
      </w:r>
      <w:r w:rsidR="00526E22" w:rsidRPr="009926AA">
        <w:rPr>
          <w:sz w:val="24"/>
          <w:szCs w:val="24"/>
        </w:rPr>
        <w:t>be placed before the Governing Board for appropriate action (Articles 48/</w:t>
      </w:r>
      <w:r w:rsidR="003B52CB" w:rsidRPr="009926AA">
        <w:rPr>
          <w:sz w:val="24"/>
          <w:szCs w:val="24"/>
        </w:rPr>
        <w:t>49/50).</w:t>
      </w:r>
    </w:p>
    <w:p w14:paraId="21343414" w14:textId="5CC8F160" w:rsidR="00852AD7" w:rsidRPr="006420D9" w:rsidRDefault="00985D8E" w:rsidP="007538E7">
      <w:pPr>
        <w:pStyle w:val="ListParagraph"/>
        <w:numPr>
          <w:ilvl w:val="0"/>
          <w:numId w:val="2"/>
        </w:numPr>
        <w:spacing w:before="240"/>
        <w:jc w:val="both"/>
        <w:rPr>
          <w:sz w:val="24"/>
          <w:szCs w:val="24"/>
        </w:rPr>
      </w:pPr>
      <w:r w:rsidRPr="009926AA">
        <w:rPr>
          <w:sz w:val="24"/>
          <w:szCs w:val="24"/>
        </w:rPr>
        <w:t xml:space="preserve">No member shall take </w:t>
      </w:r>
      <w:r w:rsidR="00773AB4" w:rsidRPr="009926AA">
        <w:rPr>
          <w:sz w:val="24"/>
          <w:szCs w:val="24"/>
        </w:rPr>
        <w:t>away</w:t>
      </w:r>
      <w:r w:rsidR="009178B1" w:rsidRPr="009926AA">
        <w:rPr>
          <w:sz w:val="24"/>
          <w:szCs w:val="24"/>
        </w:rPr>
        <w:t>,</w:t>
      </w:r>
      <w:r w:rsidR="00773AB4" w:rsidRPr="009926AA">
        <w:rPr>
          <w:sz w:val="24"/>
          <w:szCs w:val="24"/>
        </w:rPr>
        <w:t xml:space="preserve"> nor permit </w:t>
      </w:r>
      <w:r w:rsidR="009178B1" w:rsidRPr="009926AA">
        <w:rPr>
          <w:sz w:val="24"/>
          <w:szCs w:val="24"/>
        </w:rPr>
        <w:t>to be taken away</w:t>
      </w:r>
      <w:r w:rsidR="00CE3C74" w:rsidRPr="009926AA">
        <w:rPr>
          <w:sz w:val="24"/>
          <w:szCs w:val="24"/>
        </w:rPr>
        <w:t>,</w:t>
      </w:r>
      <w:r w:rsidR="009178B1" w:rsidRPr="009926AA">
        <w:rPr>
          <w:sz w:val="24"/>
          <w:szCs w:val="24"/>
        </w:rPr>
        <w:t xml:space="preserve"> from the Club premises</w:t>
      </w:r>
      <w:r w:rsidR="00CE3C74" w:rsidRPr="009926AA">
        <w:rPr>
          <w:sz w:val="24"/>
          <w:szCs w:val="24"/>
        </w:rPr>
        <w:t xml:space="preserve"> nor destroy any article that is the property of the Club without the permission of the </w:t>
      </w:r>
      <w:r w:rsidR="009A626A" w:rsidRPr="009926AA">
        <w:rPr>
          <w:sz w:val="24"/>
          <w:szCs w:val="24"/>
        </w:rPr>
        <w:t>President.</w:t>
      </w:r>
    </w:p>
    <w:p w14:paraId="554D2AC2" w14:textId="6711BB51" w:rsidR="000043C6" w:rsidRPr="009926AA" w:rsidRDefault="00D400B5" w:rsidP="007538E7">
      <w:pPr>
        <w:pStyle w:val="ListParagraph"/>
        <w:numPr>
          <w:ilvl w:val="0"/>
          <w:numId w:val="2"/>
        </w:numPr>
        <w:spacing w:before="240"/>
        <w:jc w:val="both"/>
        <w:rPr>
          <w:sz w:val="24"/>
          <w:szCs w:val="24"/>
        </w:rPr>
      </w:pPr>
      <w:r w:rsidRPr="009926AA">
        <w:rPr>
          <w:sz w:val="24"/>
          <w:szCs w:val="24"/>
        </w:rPr>
        <w:t xml:space="preserve">It is the responsibility of every member to </w:t>
      </w:r>
      <w:r w:rsidR="00504FE1" w:rsidRPr="009926AA">
        <w:rPr>
          <w:sz w:val="24"/>
          <w:szCs w:val="24"/>
        </w:rPr>
        <w:t xml:space="preserve">be vigilant and to report any wrongdoing to the Governing Board. </w:t>
      </w:r>
    </w:p>
    <w:p w14:paraId="5791CB64" w14:textId="77777777" w:rsidR="00BB56DE" w:rsidRDefault="00BB56DE" w:rsidP="0087629A">
      <w:pPr>
        <w:spacing w:before="240"/>
        <w:jc w:val="both"/>
        <w:rPr>
          <w:b/>
          <w:bCs/>
          <w:sz w:val="24"/>
          <w:szCs w:val="24"/>
          <w:u w:val="single"/>
        </w:rPr>
      </w:pPr>
    </w:p>
    <w:p w14:paraId="6EFAE7E9" w14:textId="77777777" w:rsidR="00BB56DE" w:rsidRDefault="00BB56DE" w:rsidP="0087629A">
      <w:pPr>
        <w:spacing w:before="240"/>
        <w:jc w:val="both"/>
        <w:rPr>
          <w:b/>
          <w:bCs/>
          <w:sz w:val="24"/>
          <w:szCs w:val="24"/>
          <w:u w:val="single"/>
        </w:rPr>
      </w:pPr>
    </w:p>
    <w:p w14:paraId="373815A7" w14:textId="0F349313" w:rsidR="0087629A" w:rsidRPr="00E52AF7" w:rsidRDefault="003A5B5C" w:rsidP="0087629A">
      <w:pPr>
        <w:spacing w:before="240"/>
        <w:jc w:val="both"/>
        <w:rPr>
          <w:sz w:val="24"/>
          <w:szCs w:val="24"/>
        </w:rPr>
      </w:pPr>
      <w:r w:rsidRPr="009926AA">
        <w:rPr>
          <w:b/>
          <w:bCs/>
          <w:sz w:val="24"/>
          <w:szCs w:val="24"/>
          <w:u w:val="single"/>
        </w:rPr>
        <w:t>IBC:</w:t>
      </w:r>
      <w:r w:rsidR="00152F4D">
        <w:rPr>
          <w:b/>
          <w:bCs/>
          <w:sz w:val="24"/>
          <w:szCs w:val="24"/>
          <w:u w:val="single"/>
        </w:rPr>
        <w:t>06</w:t>
      </w:r>
    </w:p>
    <w:p w14:paraId="45C388A8" w14:textId="7619E59E" w:rsidR="00CE2B1C" w:rsidRPr="009926AA" w:rsidRDefault="00FE68FC" w:rsidP="0087629A">
      <w:pPr>
        <w:spacing w:before="240"/>
        <w:jc w:val="both"/>
        <w:rPr>
          <w:b/>
          <w:bCs/>
          <w:sz w:val="24"/>
          <w:szCs w:val="24"/>
          <w:u w:val="single"/>
        </w:rPr>
      </w:pPr>
      <w:r w:rsidRPr="009926AA">
        <w:rPr>
          <w:b/>
          <w:bCs/>
          <w:sz w:val="24"/>
          <w:szCs w:val="24"/>
          <w:u w:val="single"/>
        </w:rPr>
        <w:t>Loss or damage to Personal property</w:t>
      </w:r>
    </w:p>
    <w:p w14:paraId="436C5FB4" w14:textId="78B431F1" w:rsidR="00E12D29" w:rsidRPr="009926AA" w:rsidRDefault="00E12D29" w:rsidP="0087629A">
      <w:pPr>
        <w:spacing w:before="240"/>
        <w:jc w:val="both"/>
        <w:rPr>
          <w:sz w:val="24"/>
          <w:szCs w:val="24"/>
        </w:rPr>
      </w:pPr>
      <w:r w:rsidRPr="009926AA">
        <w:rPr>
          <w:sz w:val="24"/>
          <w:szCs w:val="24"/>
        </w:rPr>
        <w:t xml:space="preserve">The Club cannot </w:t>
      </w:r>
      <w:r w:rsidR="00192562" w:rsidRPr="009926AA">
        <w:rPr>
          <w:sz w:val="24"/>
          <w:szCs w:val="24"/>
        </w:rPr>
        <w:t>accept responsibility</w:t>
      </w:r>
      <w:r w:rsidRPr="009926AA">
        <w:rPr>
          <w:sz w:val="24"/>
          <w:szCs w:val="24"/>
        </w:rPr>
        <w:t xml:space="preserve"> for equipment, clothing, vehicles, personal effects or money left on or </w:t>
      </w:r>
      <w:r w:rsidR="00A64AE2" w:rsidRPr="009926AA">
        <w:rPr>
          <w:sz w:val="24"/>
          <w:szCs w:val="24"/>
        </w:rPr>
        <w:t>ab</w:t>
      </w:r>
      <w:r w:rsidRPr="009926AA">
        <w:rPr>
          <w:sz w:val="24"/>
          <w:szCs w:val="24"/>
        </w:rPr>
        <w:t xml:space="preserve">out the Club premises. Members are advised, </w:t>
      </w:r>
      <w:r w:rsidR="00CE2B1C" w:rsidRPr="009926AA">
        <w:rPr>
          <w:sz w:val="24"/>
          <w:szCs w:val="24"/>
        </w:rPr>
        <w:t>in</w:t>
      </w:r>
      <w:r w:rsidRPr="009926AA">
        <w:rPr>
          <w:sz w:val="24"/>
          <w:szCs w:val="24"/>
        </w:rPr>
        <w:t xml:space="preserve"> their own interests, to take out personal </w:t>
      </w:r>
      <w:r w:rsidR="003974E8" w:rsidRPr="009926AA">
        <w:rPr>
          <w:sz w:val="24"/>
          <w:szCs w:val="24"/>
        </w:rPr>
        <w:t>insurance.</w:t>
      </w:r>
    </w:p>
    <w:p w14:paraId="33ECF3E5" w14:textId="327A8EE6" w:rsidR="00192562" w:rsidRPr="009926AA" w:rsidRDefault="00192562" w:rsidP="0087629A">
      <w:pPr>
        <w:spacing w:before="240"/>
        <w:jc w:val="both"/>
        <w:rPr>
          <w:sz w:val="24"/>
          <w:szCs w:val="24"/>
        </w:rPr>
      </w:pPr>
      <w:r w:rsidRPr="009926AA">
        <w:rPr>
          <w:sz w:val="24"/>
          <w:szCs w:val="24"/>
        </w:rPr>
        <w:t xml:space="preserve">Items left on the premises will be placed in the Lost Property box until </w:t>
      </w:r>
      <w:r w:rsidR="004C6D75" w:rsidRPr="009926AA">
        <w:rPr>
          <w:sz w:val="24"/>
          <w:szCs w:val="24"/>
        </w:rPr>
        <w:t>claimed.</w:t>
      </w:r>
    </w:p>
    <w:p w14:paraId="50D5F7D6" w14:textId="77777777" w:rsidR="00BB56DE" w:rsidRDefault="00BB56DE" w:rsidP="002A4E12">
      <w:pPr>
        <w:spacing w:before="240"/>
        <w:jc w:val="both"/>
        <w:rPr>
          <w:b/>
          <w:bCs/>
          <w:sz w:val="24"/>
          <w:szCs w:val="24"/>
          <w:u w:val="single"/>
        </w:rPr>
      </w:pPr>
    </w:p>
    <w:p w14:paraId="5FE6BA52" w14:textId="77777777" w:rsidR="00BB56DE" w:rsidRDefault="00BB56DE" w:rsidP="002A4E12">
      <w:pPr>
        <w:spacing w:before="240"/>
        <w:jc w:val="both"/>
        <w:rPr>
          <w:b/>
          <w:bCs/>
          <w:sz w:val="24"/>
          <w:szCs w:val="24"/>
          <w:u w:val="single"/>
        </w:rPr>
      </w:pPr>
    </w:p>
    <w:p w14:paraId="31142F9E" w14:textId="3B91B558" w:rsidR="00535DFA" w:rsidRPr="009926AA" w:rsidRDefault="0083730D" w:rsidP="002A4E12">
      <w:pPr>
        <w:spacing w:before="240"/>
        <w:jc w:val="both"/>
        <w:rPr>
          <w:b/>
          <w:bCs/>
          <w:sz w:val="24"/>
          <w:szCs w:val="24"/>
          <w:u w:val="single"/>
        </w:rPr>
      </w:pPr>
      <w:r w:rsidRPr="009926AA">
        <w:rPr>
          <w:b/>
          <w:bCs/>
          <w:sz w:val="24"/>
          <w:szCs w:val="24"/>
          <w:u w:val="single"/>
        </w:rPr>
        <w:t>IBC:</w:t>
      </w:r>
      <w:r w:rsidR="0092041C" w:rsidRPr="009926AA">
        <w:rPr>
          <w:b/>
          <w:bCs/>
          <w:sz w:val="24"/>
          <w:szCs w:val="24"/>
          <w:u w:val="single"/>
        </w:rPr>
        <w:t xml:space="preserve"> 0</w:t>
      </w:r>
      <w:r w:rsidR="00801B50">
        <w:rPr>
          <w:b/>
          <w:bCs/>
          <w:sz w:val="24"/>
          <w:szCs w:val="24"/>
          <w:u w:val="single"/>
        </w:rPr>
        <w:t>7</w:t>
      </w:r>
    </w:p>
    <w:p w14:paraId="2C0A6720" w14:textId="0A06D24C" w:rsidR="0092041C" w:rsidRPr="009926AA" w:rsidRDefault="00736ABE" w:rsidP="002A4E12">
      <w:pPr>
        <w:spacing w:before="240"/>
        <w:jc w:val="both"/>
        <w:rPr>
          <w:b/>
          <w:bCs/>
          <w:sz w:val="24"/>
          <w:szCs w:val="24"/>
          <w:u w:val="single"/>
        </w:rPr>
      </w:pPr>
      <w:r w:rsidRPr="009926AA">
        <w:rPr>
          <w:b/>
          <w:bCs/>
          <w:sz w:val="24"/>
          <w:szCs w:val="24"/>
          <w:u w:val="single"/>
        </w:rPr>
        <w:t>Unseemly Conduct</w:t>
      </w:r>
    </w:p>
    <w:p w14:paraId="7344EE61" w14:textId="22C5ACF2" w:rsidR="00736ABE" w:rsidRPr="009926AA" w:rsidRDefault="00574F62" w:rsidP="002A4E12">
      <w:pPr>
        <w:spacing w:before="240"/>
        <w:jc w:val="both"/>
        <w:rPr>
          <w:sz w:val="24"/>
          <w:szCs w:val="24"/>
        </w:rPr>
      </w:pPr>
      <w:r w:rsidRPr="009926AA">
        <w:rPr>
          <w:sz w:val="24"/>
          <w:szCs w:val="24"/>
        </w:rPr>
        <w:t xml:space="preserve">The Club will not </w:t>
      </w:r>
      <w:r w:rsidR="00801B50" w:rsidRPr="009926AA">
        <w:rPr>
          <w:sz w:val="24"/>
          <w:szCs w:val="24"/>
        </w:rPr>
        <w:t>tolerate: -</w:t>
      </w:r>
    </w:p>
    <w:p w14:paraId="09B52DCA" w14:textId="6DD44CF3" w:rsidR="00574F62" w:rsidRPr="009926AA" w:rsidRDefault="00EC38D8" w:rsidP="00EC38D8">
      <w:pPr>
        <w:pStyle w:val="ListParagraph"/>
        <w:numPr>
          <w:ilvl w:val="0"/>
          <w:numId w:val="6"/>
        </w:numPr>
        <w:spacing w:before="240"/>
        <w:jc w:val="both"/>
        <w:rPr>
          <w:sz w:val="24"/>
          <w:szCs w:val="24"/>
        </w:rPr>
      </w:pPr>
      <w:r w:rsidRPr="009926AA">
        <w:rPr>
          <w:sz w:val="24"/>
          <w:szCs w:val="24"/>
        </w:rPr>
        <w:t>Drunkenness</w:t>
      </w:r>
    </w:p>
    <w:p w14:paraId="0499006A" w14:textId="62E88513" w:rsidR="00EC38D8" w:rsidRPr="009926AA" w:rsidRDefault="00027577" w:rsidP="00EC38D8">
      <w:pPr>
        <w:pStyle w:val="ListParagraph"/>
        <w:numPr>
          <w:ilvl w:val="0"/>
          <w:numId w:val="6"/>
        </w:numPr>
        <w:spacing w:before="240"/>
        <w:jc w:val="both"/>
        <w:rPr>
          <w:sz w:val="24"/>
          <w:szCs w:val="24"/>
        </w:rPr>
      </w:pPr>
      <w:r w:rsidRPr="009926AA">
        <w:rPr>
          <w:sz w:val="24"/>
          <w:szCs w:val="24"/>
        </w:rPr>
        <w:t>Disorderly conduct</w:t>
      </w:r>
    </w:p>
    <w:p w14:paraId="0D461641" w14:textId="0CF38934" w:rsidR="00027577" w:rsidRPr="009926AA" w:rsidRDefault="00027577" w:rsidP="00EC38D8">
      <w:pPr>
        <w:pStyle w:val="ListParagraph"/>
        <w:numPr>
          <w:ilvl w:val="0"/>
          <w:numId w:val="6"/>
        </w:numPr>
        <w:spacing w:before="240"/>
        <w:jc w:val="both"/>
        <w:rPr>
          <w:sz w:val="24"/>
          <w:szCs w:val="24"/>
        </w:rPr>
      </w:pPr>
      <w:r w:rsidRPr="009926AA">
        <w:rPr>
          <w:sz w:val="24"/>
          <w:szCs w:val="24"/>
        </w:rPr>
        <w:t xml:space="preserve">Bringing the Club into disrepute </w:t>
      </w:r>
    </w:p>
    <w:p w14:paraId="75E3580B" w14:textId="7ED882F7" w:rsidR="00027577" w:rsidRPr="009926AA" w:rsidRDefault="00CD46BD" w:rsidP="00027577">
      <w:pPr>
        <w:spacing w:before="240"/>
        <w:jc w:val="both"/>
        <w:rPr>
          <w:sz w:val="24"/>
          <w:szCs w:val="24"/>
        </w:rPr>
      </w:pPr>
      <w:r w:rsidRPr="009926AA">
        <w:rPr>
          <w:sz w:val="24"/>
          <w:szCs w:val="24"/>
        </w:rPr>
        <w:t xml:space="preserve">Any infringement will render the </w:t>
      </w:r>
      <w:r w:rsidR="007861E8" w:rsidRPr="009926AA">
        <w:rPr>
          <w:sz w:val="24"/>
          <w:szCs w:val="24"/>
        </w:rPr>
        <w:t xml:space="preserve">offending member/s subject to </w:t>
      </w:r>
      <w:r w:rsidR="007971EE" w:rsidRPr="009926AA">
        <w:rPr>
          <w:sz w:val="24"/>
          <w:szCs w:val="24"/>
        </w:rPr>
        <w:t xml:space="preserve">disciplinary </w:t>
      </w:r>
      <w:r w:rsidR="00A2096E" w:rsidRPr="009926AA">
        <w:rPr>
          <w:sz w:val="24"/>
          <w:szCs w:val="24"/>
        </w:rPr>
        <w:t>procedure possibly resulting in expulsion.</w:t>
      </w:r>
      <w:r w:rsidR="00C80FCB" w:rsidRPr="009926AA">
        <w:rPr>
          <w:sz w:val="24"/>
          <w:szCs w:val="24"/>
        </w:rPr>
        <w:t xml:space="preserve"> It is the duty </w:t>
      </w:r>
      <w:r w:rsidR="009C5103" w:rsidRPr="009926AA">
        <w:rPr>
          <w:sz w:val="24"/>
          <w:szCs w:val="24"/>
        </w:rPr>
        <w:t>of</w:t>
      </w:r>
      <w:r w:rsidR="00C80FCB" w:rsidRPr="009926AA">
        <w:rPr>
          <w:sz w:val="24"/>
          <w:szCs w:val="24"/>
        </w:rPr>
        <w:t xml:space="preserve"> all members to report any of the above offences to the Secretary </w:t>
      </w:r>
      <w:r w:rsidR="00C25D8E" w:rsidRPr="009926AA">
        <w:rPr>
          <w:sz w:val="24"/>
          <w:szCs w:val="24"/>
        </w:rPr>
        <w:t>for submission to the Governing Board</w:t>
      </w:r>
      <w:r w:rsidR="00077068" w:rsidRPr="009926AA">
        <w:rPr>
          <w:sz w:val="24"/>
          <w:szCs w:val="24"/>
        </w:rPr>
        <w:t>.</w:t>
      </w:r>
    </w:p>
    <w:p w14:paraId="561E08C9" w14:textId="680905D2" w:rsidR="00077068" w:rsidRPr="009926AA" w:rsidRDefault="00077068" w:rsidP="00027577">
      <w:pPr>
        <w:spacing w:before="240"/>
        <w:jc w:val="both"/>
        <w:rPr>
          <w:b/>
          <w:bCs/>
          <w:sz w:val="24"/>
          <w:szCs w:val="24"/>
        </w:rPr>
      </w:pPr>
      <w:r w:rsidRPr="009926AA">
        <w:rPr>
          <w:sz w:val="24"/>
          <w:szCs w:val="24"/>
        </w:rPr>
        <w:t xml:space="preserve">Persons failing to comply with the Statutes, Addendums and Internal </w:t>
      </w:r>
      <w:r w:rsidR="00BE4336" w:rsidRPr="009926AA">
        <w:rPr>
          <w:sz w:val="24"/>
          <w:szCs w:val="24"/>
        </w:rPr>
        <w:t xml:space="preserve">Policies following a request by </w:t>
      </w:r>
      <w:r w:rsidR="00884CD5" w:rsidRPr="009926AA">
        <w:rPr>
          <w:sz w:val="24"/>
          <w:szCs w:val="24"/>
        </w:rPr>
        <w:t xml:space="preserve">a </w:t>
      </w:r>
      <w:r w:rsidR="00BE4336" w:rsidRPr="009926AA">
        <w:rPr>
          <w:sz w:val="24"/>
          <w:szCs w:val="24"/>
        </w:rPr>
        <w:t xml:space="preserve">member will be asked to </w:t>
      </w:r>
      <w:r w:rsidR="00A2125E" w:rsidRPr="009926AA">
        <w:rPr>
          <w:sz w:val="24"/>
          <w:szCs w:val="24"/>
        </w:rPr>
        <w:t>leav</w:t>
      </w:r>
      <w:r w:rsidR="00BE4336" w:rsidRPr="009926AA">
        <w:rPr>
          <w:sz w:val="24"/>
          <w:szCs w:val="24"/>
        </w:rPr>
        <w:t xml:space="preserve">e the premises and will be reported to the </w:t>
      </w:r>
      <w:r w:rsidR="000A7F6B" w:rsidRPr="009926AA">
        <w:rPr>
          <w:sz w:val="24"/>
          <w:szCs w:val="24"/>
        </w:rPr>
        <w:t>Governing Board (Articles 48, 49 and 50</w:t>
      </w:r>
      <w:r w:rsidR="00A2125E" w:rsidRPr="009926AA">
        <w:rPr>
          <w:sz w:val="24"/>
          <w:szCs w:val="24"/>
        </w:rPr>
        <w:t xml:space="preserve">). All disputes and complaints </w:t>
      </w:r>
      <w:r w:rsidR="00E515B9" w:rsidRPr="009926AA">
        <w:rPr>
          <w:sz w:val="24"/>
          <w:szCs w:val="24"/>
        </w:rPr>
        <w:t xml:space="preserve">by one member against another must be submitted in writing to the Secretary </w:t>
      </w:r>
      <w:r w:rsidR="001A5A4A" w:rsidRPr="009926AA">
        <w:rPr>
          <w:sz w:val="24"/>
          <w:szCs w:val="24"/>
        </w:rPr>
        <w:t xml:space="preserve">(see </w:t>
      </w:r>
      <w:r w:rsidR="005A0CC5" w:rsidRPr="009926AA">
        <w:rPr>
          <w:b/>
          <w:bCs/>
          <w:sz w:val="24"/>
          <w:szCs w:val="24"/>
        </w:rPr>
        <w:t>IBC:</w:t>
      </w:r>
      <w:r w:rsidR="005A0CC5">
        <w:rPr>
          <w:b/>
          <w:bCs/>
          <w:sz w:val="24"/>
          <w:szCs w:val="24"/>
        </w:rPr>
        <w:t>13</w:t>
      </w:r>
      <w:r w:rsidR="00693E53" w:rsidRPr="009926AA">
        <w:rPr>
          <w:b/>
          <w:bCs/>
          <w:sz w:val="24"/>
          <w:szCs w:val="24"/>
        </w:rPr>
        <w:t>)</w:t>
      </w:r>
    </w:p>
    <w:p w14:paraId="53530444" w14:textId="1D82AB31" w:rsidR="00BC3C59" w:rsidRPr="009926AA" w:rsidRDefault="00062560" w:rsidP="002A3BF6">
      <w:pPr>
        <w:spacing w:before="240"/>
        <w:jc w:val="both"/>
        <w:rPr>
          <w:b/>
          <w:bCs/>
          <w:sz w:val="24"/>
          <w:szCs w:val="24"/>
          <w:u w:val="single"/>
        </w:rPr>
      </w:pPr>
      <w:r w:rsidRPr="009926AA">
        <w:rPr>
          <w:b/>
          <w:bCs/>
          <w:sz w:val="24"/>
          <w:szCs w:val="24"/>
          <w:u w:val="single"/>
        </w:rPr>
        <w:br w:type="page"/>
      </w:r>
      <w:r w:rsidR="00C02992" w:rsidRPr="009926AA">
        <w:rPr>
          <w:b/>
          <w:bCs/>
          <w:sz w:val="24"/>
          <w:szCs w:val="24"/>
          <w:u w:val="single"/>
        </w:rPr>
        <w:lastRenderedPageBreak/>
        <w:t>IBC:</w:t>
      </w:r>
      <w:r w:rsidR="00C02992">
        <w:rPr>
          <w:b/>
          <w:bCs/>
          <w:sz w:val="24"/>
          <w:szCs w:val="24"/>
          <w:u w:val="single"/>
        </w:rPr>
        <w:t>08</w:t>
      </w:r>
    </w:p>
    <w:p w14:paraId="40A2AD7D" w14:textId="185FFCD1" w:rsidR="00A91904" w:rsidRPr="009926AA" w:rsidRDefault="00A91904" w:rsidP="002A3BF6">
      <w:pPr>
        <w:spacing w:before="240"/>
        <w:jc w:val="both"/>
        <w:rPr>
          <w:b/>
          <w:bCs/>
          <w:sz w:val="24"/>
          <w:szCs w:val="24"/>
          <w:u w:val="single"/>
        </w:rPr>
      </w:pPr>
      <w:r w:rsidRPr="009926AA">
        <w:rPr>
          <w:b/>
          <w:bCs/>
          <w:sz w:val="24"/>
          <w:szCs w:val="24"/>
          <w:u w:val="single"/>
        </w:rPr>
        <w:t>Food</w:t>
      </w:r>
    </w:p>
    <w:p w14:paraId="13BB6C6E" w14:textId="02316CD6" w:rsidR="00A91904" w:rsidRPr="009926AA" w:rsidRDefault="00ED6FF4" w:rsidP="002A3BF6">
      <w:pPr>
        <w:spacing w:before="240"/>
        <w:jc w:val="both"/>
        <w:rPr>
          <w:sz w:val="24"/>
          <w:szCs w:val="24"/>
        </w:rPr>
      </w:pPr>
      <w:r w:rsidRPr="009926AA">
        <w:rPr>
          <w:sz w:val="24"/>
          <w:szCs w:val="24"/>
        </w:rPr>
        <w:t xml:space="preserve">When food is prepared by the Club's Social Sub-committee </w:t>
      </w:r>
      <w:proofErr w:type="gramStart"/>
      <w:r w:rsidR="009A4B13" w:rsidRPr="009926AA">
        <w:rPr>
          <w:sz w:val="24"/>
          <w:szCs w:val="24"/>
        </w:rPr>
        <w:t>for:-</w:t>
      </w:r>
      <w:proofErr w:type="gramEnd"/>
    </w:p>
    <w:p w14:paraId="4EEFC07B" w14:textId="117CD304" w:rsidR="007C6BA3" w:rsidRPr="009926AA" w:rsidRDefault="00910B52" w:rsidP="007C6BA3">
      <w:pPr>
        <w:pStyle w:val="ListParagraph"/>
        <w:numPr>
          <w:ilvl w:val="0"/>
          <w:numId w:val="7"/>
        </w:numPr>
        <w:spacing w:before="240"/>
        <w:jc w:val="both"/>
        <w:rPr>
          <w:sz w:val="24"/>
          <w:szCs w:val="24"/>
        </w:rPr>
      </w:pPr>
      <w:r w:rsidRPr="009926AA">
        <w:rPr>
          <w:sz w:val="24"/>
          <w:szCs w:val="24"/>
        </w:rPr>
        <w:t xml:space="preserve">Social </w:t>
      </w:r>
      <w:r w:rsidR="007C6BA3" w:rsidRPr="009926AA">
        <w:rPr>
          <w:sz w:val="24"/>
          <w:szCs w:val="24"/>
        </w:rPr>
        <w:t>functions</w:t>
      </w:r>
    </w:p>
    <w:p w14:paraId="206D6A0D" w14:textId="615403F1" w:rsidR="00910B52" w:rsidRPr="009926AA" w:rsidRDefault="007C6BA3" w:rsidP="00910B52">
      <w:pPr>
        <w:pStyle w:val="ListParagraph"/>
        <w:numPr>
          <w:ilvl w:val="0"/>
          <w:numId w:val="7"/>
        </w:numPr>
        <w:spacing w:before="240"/>
        <w:jc w:val="both"/>
        <w:rPr>
          <w:sz w:val="24"/>
          <w:szCs w:val="24"/>
        </w:rPr>
      </w:pPr>
      <w:r w:rsidRPr="009926AA">
        <w:rPr>
          <w:sz w:val="24"/>
          <w:szCs w:val="24"/>
        </w:rPr>
        <w:t>Tournaments</w:t>
      </w:r>
    </w:p>
    <w:p w14:paraId="6F28247E" w14:textId="7CB80589" w:rsidR="007C6BA3" w:rsidRPr="009926AA" w:rsidRDefault="007C6BA3" w:rsidP="00910B52">
      <w:pPr>
        <w:pStyle w:val="ListParagraph"/>
        <w:numPr>
          <w:ilvl w:val="0"/>
          <w:numId w:val="7"/>
        </w:numPr>
        <w:spacing w:before="240"/>
        <w:jc w:val="both"/>
        <w:rPr>
          <w:sz w:val="24"/>
          <w:szCs w:val="24"/>
        </w:rPr>
      </w:pPr>
      <w:r w:rsidRPr="009926AA">
        <w:rPr>
          <w:sz w:val="24"/>
          <w:szCs w:val="24"/>
        </w:rPr>
        <w:t>Hosting visiting teams</w:t>
      </w:r>
    </w:p>
    <w:p w14:paraId="3AB944BE" w14:textId="65971980" w:rsidR="007C6BA3" w:rsidRDefault="00532C70" w:rsidP="007C6BA3">
      <w:pPr>
        <w:spacing w:before="240"/>
        <w:jc w:val="both"/>
        <w:rPr>
          <w:sz w:val="24"/>
          <w:szCs w:val="24"/>
        </w:rPr>
      </w:pPr>
      <w:r w:rsidRPr="009926AA">
        <w:rPr>
          <w:sz w:val="24"/>
          <w:szCs w:val="24"/>
        </w:rPr>
        <w:t xml:space="preserve">Members </w:t>
      </w:r>
      <w:r w:rsidR="00C02992">
        <w:rPr>
          <w:sz w:val="24"/>
          <w:szCs w:val="24"/>
        </w:rPr>
        <w:t xml:space="preserve">are not </w:t>
      </w:r>
      <w:r w:rsidR="005F732B">
        <w:rPr>
          <w:sz w:val="24"/>
          <w:szCs w:val="24"/>
        </w:rPr>
        <w:t>permitted to eat their own food</w:t>
      </w:r>
      <w:r w:rsidR="00D908D1">
        <w:rPr>
          <w:sz w:val="24"/>
          <w:szCs w:val="24"/>
        </w:rPr>
        <w:t xml:space="preserve"> on the premises when the social committee provides food. </w:t>
      </w:r>
      <w:r w:rsidRPr="009926AA">
        <w:rPr>
          <w:sz w:val="24"/>
          <w:szCs w:val="24"/>
        </w:rPr>
        <w:t xml:space="preserve">Members who require </w:t>
      </w:r>
      <w:r w:rsidR="00585547" w:rsidRPr="009926AA">
        <w:rPr>
          <w:sz w:val="24"/>
          <w:szCs w:val="24"/>
        </w:rPr>
        <w:t>special dietary requirements</w:t>
      </w:r>
      <w:r w:rsidR="009F0162" w:rsidRPr="009926AA">
        <w:rPr>
          <w:sz w:val="24"/>
          <w:szCs w:val="24"/>
        </w:rPr>
        <w:t>,</w:t>
      </w:r>
      <w:r w:rsidR="00585547" w:rsidRPr="009926AA">
        <w:rPr>
          <w:sz w:val="24"/>
          <w:szCs w:val="24"/>
        </w:rPr>
        <w:t xml:space="preserve"> should inform the Social Committee who will endeavour to cater </w:t>
      </w:r>
      <w:r w:rsidR="00752881" w:rsidRPr="009926AA">
        <w:rPr>
          <w:sz w:val="24"/>
          <w:szCs w:val="24"/>
        </w:rPr>
        <w:t>to their needs.</w:t>
      </w:r>
    </w:p>
    <w:p w14:paraId="627A7D60" w14:textId="014946A8" w:rsidR="005732DC" w:rsidRPr="009926AA" w:rsidRDefault="003F6222" w:rsidP="007C6BA3">
      <w:pPr>
        <w:spacing w:before="240"/>
        <w:jc w:val="both"/>
        <w:rPr>
          <w:sz w:val="24"/>
          <w:szCs w:val="24"/>
        </w:rPr>
      </w:pPr>
      <w:r>
        <w:rPr>
          <w:sz w:val="24"/>
          <w:szCs w:val="24"/>
        </w:rPr>
        <w:t xml:space="preserve">ONLY water is allowed on the banks of the green. </w:t>
      </w:r>
    </w:p>
    <w:p w14:paraId="51637EEA" w14:textId="7108A681" w:rsidR="00752881" w:rsidRPr="009926AA" w:rsidRDefault="00752881" w:rsidP="007C6BA3">
      <w:pPr>
        <w:spacing w:before="240"/>
        <w:jc w:val="both"/>
        <w:rPr>
          <w:sz w:val="24"/>
          <w:szCs w:val="24"/>
        </w:rPr>
      </w:pPr>
    </w:p>
    <w:p w14:paraId="4146A2AD" w14:textId="6C0603AD" w:rsidR="00734914" w:rsidRPr="00924C9A" w:rsidRDefault="0020072C" w:rsidP="007C6BA3">
      <w:pPr>
        <w:spacing w:before="240"/>
        <w:jc w:val="both"/>
        <w:rPr>
          <w:sz w:val="24"/>
          <w:szCs w:val="24"/>
        </w:rPr>
      </w:pPr>
      <w:r w:rsidRPr="009926AA">
        <w:rPr>
          <w:b/>
          <w:bCs/>
          <w:sz w:val="24"/>
          <w:szCs w:val="24"/>
          <w:u w:val="single"/>
        </w:rPr>
        <w:t>IBC:</w:t>
      </w:r>
      <w:r w:rsidR="00924C9A">
        <w:rPr>
          <w:b/>
          <w:bCs/>
          <w:sz w:val="24"/>
          <w:szCs w:val="24"/>
          <w:u w:val="single"/>
        </w:rPr>
        <w:t>09</w:t>
      </w:r>
    </w:p>
    <w:p w14:paraId="7AB0D423" w14:textId="6D0D8A5F" w:rsidR="00734914" w:rsidRPr="009926AA" w:rsidRDefault="00924C9A" w:rsidP="007C6BA3">
      <w:pPr>
        <w:spacing w:before="240"/>
        <w:jc w:val="both"/>
        <w:rPr>
          <w:b/>
          <w:bCs/>
          <w:sz w:val="24"/>
          <w:szCs w:val="24"/>
          <w:u w:val="single"/>
        </w:rPr>
      </w:pPr>
      <w:r>
        <w:rPr>
          <w:b/>
          <w:bCs/>
          <w:sz w:val="24"/>
          <w:szCs w:val="24"/>
          <w:u w:val="single"/>
        </w:rPr>
        <w:t xml:space="preserve">Access and </w:t>
      </w:r>
      <w:r w:rsidR="007F3D04">
        <w:rPr>
          <w:b/>
          <w:bCs/>
          <w:sz w:val="24"/>
          <w:szCs w:val="24"/>
          <w:u w:val="single"/>
        </w:rPr>
        <w:t>Practice on the Green</w:t>
      </w:r>
    </w:p>
    <w:p w14:paraId="55E5CB04" w14:textId="07CE2EE3" w:rsidR="00734914" w:rsidRPr="007F3D04" w:rsidRDefault="007F3D04" w:rsidP="007C6BA3">
      <w:pPr>
        <w:spacing w:before="240"/>
        <w:jc w:val="both"/>
        <w:rPr>
          <w:sz w:val="24"/>
          <w:szCs w:val="24"/>
        </w:rPr>
      </w:pPr>
      <w:r>
        <w:rPr>
          <w:sz w:val="24"/>
          <w:szCs w:val="24"/>
        </w:rPr>
        <w:t xml:space="preserve">All full members can access the </w:t>
      </w:r>
      <w:r w:rsidR="003733FC">
        <w:rPr>
          <w:sz w:val="24"/>
          <w:szCs w:val="24"/>
        </w:rPr>
        <w:t>club for personal practice whenever it is free</w:t>
      </w:r>
      <w:r w:rsidR="000B355B">
        <w:rPr>
          <w:sz w:val="24"/>
          <w:szCs w:val="24"/>
        </w:rPr>
        <w:t>. Please check the TEAM UP calendar for all scheduled competitions</w:t>
      </w:r>
      <w:r w:rsidR="00D30E49">
        <w:rPr>
          <w:sz w:val="24"/>
          <w:szCs w:val="24"/>
        </w:rPr>
        <w:t xml:space="preserve">. </w:t>
      </w:r>
      <w:r w:rsidR="00F04C67">
        <w:rPr>
          <w:sz w:val="24"/>
          <w:szCs w:val="24"/>
        </w:rPr>
        <w:t>All p</w:t>
      </w:r>
      <w:r w:rsidR="00D30E49">
        <w:rPr>
          <w:sz w:val="24"/>
          <w:szCs w:val="24"/>
        </w:rPr>
        <w:t>ractice sessions by members should be recorded in the Rinks Book held in the Club House.</w:t>
      </w:r>
    </w:p>
    <w:p w14:paraId="7B8BF696" w14:textId="623FA8F4" w:rsidR="00734914" w:rsidRPr="009926AA" w:rsidRDefault="00B4464C" w:rsidP="007C6BA3">
      <w:pPr>
        <w:spacing w:before="240"/>
        <w:jc w:val="both"/>
        <w:rPr>
          <w:sz w:val="24"/>
          <w:szCs w:val="24"/>
        </w:rPr>
      </w:pPr>
      <w:r w:rsidRPr="009926AA">
        <w:rPr>
          <w:sz w:val="24"/>
          <w:szCs w:val="24"/>
        </w:rPr>
        <w:t xml:space="preserve">Practice is not permitted whilst </w:t>
      </w:r>
      <w:r w:rsidR="003C0237" w:rsidRPr="009926AA">
        <w:rPr>
          <w:sz w:val="24"/>
          <w:szCs w:val="24"/>
        </w:rPr>
        <w:t xml:space="preserve">ANY </w:t>
      </w:r>
      <w:r w:rsidRPr="009926AA">
        <w:rPr>
          <w:sz w:val="24"/>
          <w:szCs w:val="24"/>
        </w:rPr>
        <w:t xml:space="preserve">competitions </w:t>
      </w:r>
      <w:r w:rsidR="003C0237" w:rsidRPr="009926AA">
        <w:rPr>
          <w:sz w:val="24"/>
          <w:szCs w:val="24"/>
        </w:rPr>
        <w:t xml:space="preserve">are taking place at the </w:t>
      </w:r>
      <w:r w:rsidR="00EE349F" w:rsidRPr="009926AA">
        <w:rPr>
          <w:sz w:val="24"/>
          <w:szCs w:val="24"/>
        </w:rPr>
        <w:t>Club.</w:t>
      </w:r>
    </w:p>
    <w:p w14:paraId="3F41878A" w14:textId="327F7151" w:rsidR="001701CE" w:rsidRPr="009926AA" w:rsidRDefault="001701CE" w:rsidP="007C6BA3">
      <w:pPr>
        <w:spacing w:before="240"/>
        <w:jc w:val="both"/>
        <w:rPr>
          <w:sz w:val="24"/>
          <w:szCs w:val="24"/>
        </w:rPr>
      </w:pPr>
      <w:r w:rsidRPr="009926AA">
        <w:rPr>
          <w:sz w:val="24"/>
          <w:szCs w:val="24"/>
        </w:rPr>
        <w:t>Practice before a</w:t>
      </w:r>
      <w:r w:rsidR="006C4790" w:rsidRPr="009926AA">
        <w:rPr>
          <w:sz w:val="24"/>
          <w:szCs w:val="24"/>
        </w:rPr>
        <w:t xml:space="preserve"> match is </w:t>
      </w:r>
      <w:r w:rsidR="00470F47" w:rsidRPr="009926AA">
        <w:rPr>
          <w:sz w:val="24"/>
          <w:szCs w:val="24"/>
        </w:rPr>
        <w:t xml:space="preserve">not </w:t>
      </w:r>
      <w:r w:rsidR="00917DCB" w:rsidRPr="009926AA">
        <w:rPr>
          <w:sz w:val="24"/>
          <w:szCs w:val="24"/>
        </w:rPr>
        <w:t xml:space="preserve">permitted. </w:t>
      </w:r>
      <w:r w:rsidR="00720040">
        <w:rPr>
          <w:sz w:val="24"/>
          <w:szCs w:val="24"/>
        </w:rPr>
        <w:t xml:space="preserve">In circumstances when </w:t>
      </w:r>
      <w:r w:rsidR="00D87ABA">
        <w:rPr>
          <w:sz w:val="24"/>
          <w:szCs w:val="24"/>
        </w:rPr>
        <w:t>permission is granted by the Umpire,</w:t>
      </w:r>
      <w:r w:rsidR="00EF2125">
        <w:rPr>
          <w:sz w:val="24"/>
          <w:szCs w:val="24"/>
        </w:rPr>
        <w:t xml:space="preserve"> </w:t>
      </w:r>
      <w:r w:rsidR="00917DCB" w:rsidRPr="009926AA">
        <w:rPr>
          <w:sz w:val="24"/>
          <w:szCs w:val="24"/>
        </w:rPr>
        <w:t xml:space="preserve">the rink number </w:t>
      </w:r>
      <w:r w:rsidR="00735844" w:rsidRPr="009926AA">
        <w:rPr>
          <w:sz w:val="24"/>
          <w:szCs w:val="24"/>
        </w:rPr>
        <w:t>on which the practice has taken place should be withdrawn from the draw.</w:t>
      </w:r>
      <w:r w:rsidR="00F90F2A" w:rsidRPr="009926AA">
        <w:rPr>
          <w:sz w:val="24"/>
          <w:szCs w:val="24"/>
        </w:rPr>
        <w:t xml:space="preserve"> </w:t>
      </w:r>
    </w:p>
    <w:p w14:paraId="36BCB48D" w14:textId="7D854006" w:rsidR="00E9484E" w:rsidRPr="009926AA" w:rsidRDefault="00646B68" w:rsidP="007C6BA3">
      <w:pPr>
        <w:spacing w:before="240"/>
        <w:jc w:val="both"/>
        <w:rPr>
          <w:sz w:val="24"/>
          <w:szCs w:val="24"/>
        </w:rPr>
      </w:pPr>
      <w:r w:rsidRPr="009926AA">
        <w:rPr>
          <w:sz w:val="24"/>
          <w:szCs w:val="24"/>
        </w:rPr>
        <w:t xml:space="preserve">Practice on Club roll-up mornings </w:t>
      </w:r>
      <w:r w:rsidR="003251A0" w:rsidRPr="009926AA">
        <w:rPr>
          <w:sz w:val="24"/>
          <w:szCs w:val="24"/>
        </w:rPr>
        <w:t xml:space="preserve">is </w:t>
      </w:r>
      <w:r w:rsidR="00B71170" w:rsidRPr="009926AA">
        <w:rPr>
          <w:sz w:val="24"/>
          <w:szCs w:val="24"/>
        </w:rPr>
        <w:t>not generally allowe</w:t>
      </w:r>
      <w:r w:rsidR="0037218B" w:rsidRPr="009926AA">
        <w:rPr>
          <w:sz w:val="24"/>
          <w:szCs w:val="24"/>
        </w:rPr>
        <w:t>d</w:t>
      </w:r>
      <w:r w:rsidR="003251A0" w:rsidRPr="009926AA">
        <w:rPr>
          <w:sz w:val="24"/>
          <w:szCs w:val="24"/>
        </w:rPr>
        <w:t xml:space="preserve">. Members are encouraged to join the roll-up </w:t>
      </w:r>
      <w:r w:rsidR="00D90B47" w:rsidRPr="009926AA">
        <w:rPr>
          <w:sz w:val="24"/>
          <w:szCs w:val="24"/>
        </w:rPr>
        <w:t>team games as drawn on the day.</w:t>
      </w:r>
      <w:r w:rsidR="00F63CFD" w:rsidRPr="009926AA">
        <w:rPr>
          <w:sz w:val="24"/>
          <w:szCs w:val="24"/>
        </w:rPr>
        <w:t xml:space="preserve"> Should a member want to practice </w:t>
      </w:r>
      <w:r w:rsidR="0037218B" w:rsidRPr="009926AA">
        <w:rPr>
          <w:sz w:val="24"/>
          <w:szCs w:val="24"/>
        </w:rPr>
        <w:t>on a roll-up day</w:t>
      </w:r>
      <w:r w:rsidR="008D4D85" w:rsidRPr="009926AA">
        <w:rPr>
          <w:sz w:val="24"/>
          <w:szCs w:val="24"/>
        </w:rPr>
        <w:t xml:space="preserve"> they should arrive after 1</w:t>
      </w:r>
      <w:r w:rsidR="00881DAF">
        <w:rPr>
          <w:sz w:val="24"/>
          <w:szCs w:val="24"/>
        </w:rPr>
        <w:t>0</w:t>
      </w:r>
      <w:r w:rsidR="00A63891">
        <w:rPr>
          <w:sz w:val="24"/>
          <w:szCs w:val="24"/>
        </w:rPr>
        <w:t>:30</w:t>
      </w:r>
      <w:r w:rsidR="008D4D85" w:rsidRPr="009926AA">
        <w:rPr>
          <w:sz w:val="24"/>
          <w:szCs w:val="24"/>
        </w:rPr>
        <w:t xml:space="preserve"> </w:t>
      </w:r>
      <w:r w:rsidR="006503E6" w:rsidRPr="009926AA">
        <w:rPr>
          <w:sz w:val="24"/>
          <w:szCs w:val="24"/>
        </w:rPr>
        <w:t>am and</w:t>
      </w:r>
      <w:r w:rsidR="008D4D85" w:rsidRPr="009926AA">
        <w:rPr>
          <w:sz w:val="24"/>
          <w:szCs w:val="24"/>
        </w:rPr>
        <w:t xml:space="preserve"> </w:t>
      </w:r>
      <w:r w:rsidR="006503E6" w:rsidRPr="009926AA">
        <w:rPr>
          <w:sz w:val="24"/>
          <w:szCs w:val="24"/>
        </w:rPr>
        <w:t>only play if rinks are free.</w:t>
      </w:r>
      <w:r w:rsidR="00D90B47" w:rsidRPr="009926AA">
        <w:rPr>
          <w:sz w:val="24"/>
          <w:szCs w:val="24"/>
        </w:rPr>
        <w:t xml:space="preserve"> </w:t>
      </w:r>
      <w:r w:rsidR="004A4713" w:rsidRPr="009926AA">
        <w:rPr>
          <w:sz w:val="24"/>
          <w:szCs w:val="24"/>
        </w:rPr>
        <w:t xml:space="preserve">Special dispensation to practice, </w:t>
      </w:r>
      <w:r w:rsidR="00232DAF" w:rsidRPr="009926AA">
        <w:rPr>
          <w:sz w:val="24"/>
          <w:szCs w:val="24"/>
        </w:rPr>
        <w:t xml:space="preserve">on roll-up days, must be requested through </w:t>
      </w:r>
      <w:r w:rsidR="006503E6" w:rsidRPr="009926AA">
        <w:rPr>
          <w:sz w:val="24"/>
          <w:szCs w:val="24"/>
        </w:rPr>
        <w:t>the Club Captain</w:t>
      </w:r>
      <w:r w:rsidR="002E3C7F" w:rsidRPr="009926AA">
        <w:rPr>
          <w:sz w:val="24"/>
          <w:szCs w:val="24"/>
        </w:rPr>
        <w:t xml:space="preserve"> but this may only be granted if rinks are free </w:t>
      </w:r>
      <w:r w:rsidR="00E9484E" w:rsidRPr="009926AA">
        <w:rPr>
          <w:sz w:val="24"/>
          <w:szCs w:val="24"/>
        </w:rPr>
        <w:t>and the reason for practice is legitimate.</w:t>
      </w:r>
      <w:r w:rsidR="00AC0693">
        <w:rPr>
          <w:sz w:val="24"/>
          <w:szCs w:val="24"/>
        </w:rPr>
        <w:t xml:space="preserve"> Dress Code is </w:t>
      </w:r>
      <w:r w:rsidR="00E2520A">
        <w:rPr>
          <w:sz w:val="24"/>
          <w:szCs w:val="24"/>
        </w:rPr>
        <w:t xml:space="preserve">the same as </w:t>
      </w:r>
      <w:r w:rsidR="00AC0693">
        <w:rPr>
          <w:sz w:val="24"/>
          <w:szCs w:val="24"/>
        </w:rPr>
        <w:t>roll-up</w:t>
      </w:r>
      <w:r w:rsidR="00D97215">
        <w:rPr>
          <w:sz w:val="24"/>
          <w:szCs w:val="24"/>
        </w:rPr>
        <w:t xml:space="preserve"> attire.</w:t>
      </w:r>
    </w:p>
    <w:p w14:paraId="579CB4A9" w14:textId="69CCF67F" w:rsidR="002F4CAD" w:rsidRPr="009926AA" w:rsidRDefault="00E9484E" w:rsidP="007C6BA3">
      <w:pPr>
        <w:spacing w:before="240"/>
        <w:jc w:val="both"/>
        <w:rPr>
          <w:sz w:val="24"/>
          <w:szCs w:val="24"/>
        </w:rPr>
      </w:pPr>
      <w:r w:rsidRPr="009926AA">
        <w:rPr>
          <w:sz w:val="24"/>
          <w:szCs w:val="24"/>
        </w:rPr>
        <w:t>Coaching sessions can take place for individuals</w:t>
      </w:r>
      <w:r w:rsidR="006E17E2" w:rsidRPr="009926AA">
        <w:rPr>
          <w:sz w:val="24"/>
          <w:szCs w:val="24"/>
        </w:rPr>
        <w:t xml:space="preserve">, </w:t>
      </w:r>
      <w:r w:rsidR="00991919" w:rsidRPr="009926AA">
        <w:rPr>
          <w:sz w:val="24"/>
          <w:szCs w:val="24"/>
        </w:rPr>
        <w:t xml:space="preserve">members of the Provincial </w:t>
      </w:r>
      <w:r w:rsidR="006E17E2" w:rsidRPr="009926AA">
        <w:rPr>
          <w:sz w:val="24"/>
          <w:szCs w:val="24"/>
        </w:rPr>
        <w:t xml:space="preserve">and National teams by </w:t>
      </w:r>
      <w:r w:rsidR="002F4CAD" w:rsidRPr="009926AA">
        <w:rPr>
          <w:sz w:val="24"/>
          <w:szCs w:val="24"/>
        </w:rPr>
        <w:t>consulting the team-up calendar to view the days available</w:t>
      </w:r>
      <w:r w:rsidR="00403EAA">
        <w:rPr>
          <w:sz w:val="24"/>
          <w:szCs w:val="24"/>
        </w:rPr>
        <w:t xml:space="preserve">. All sessions should be entered in </w:t>
      </w:r>
      <w:r w:rsidR="00656D9D" w:rsidRPr="009926AA">
        <w:rPr>
          <w:sz w:val="24"/>
          <w:szCs w:val="24"/>
        </w:rPr>
        <w:t>the Rinks Book</w:t>
      </w:r>
      <w:r w:rsidR="00B6725D" w:rsidRPr="009926AA">
        <w:rPr>
          <w:sz w:val="24"/>
          <w:szCs w:val="24"/>
        </w:rPr>
        <w:t xml:space="preserve"> by the Coach, who </w:t>
      </w:r>
      <w:r w:rsidR="0056401F" w:rsidRPr="009926AA">
        <w:rPr>
          <w:sz w:val="24"/>
          <w:szCs w:val="24"/>
        </w:rPr>
        <w:t xml:space="preserve">should then inform those </w:t>
      </w:r>
      <w:r w:rsidR="007D527C" w:rsidRPr="009926AA">
        <w:rPr>
          <w:sz w:val="24"/>
          <w:szCs w:val="24"/>
        </w:rPr>
        <w:t xml:space="preserve">involved in the coaching session. The Governing Board hold the right </w:t>
      </w:r>
      <w:r w:rsidR="00075A18" w:rsidRPr="009926AA">
        <w:rPr>
          <w:sz w:val="24"/>
          <w:szCs w:val="24"/>
        </w:rPr>
        <w:t xml:space="preserve">to stipulate the number of rinks that can be </w:t>
      </w:r>
      <w:r w:rsidR="00162CEE" w:rsidRPr="009926AA">
        <w:rPr>
          <w:sz w:val="24"/>
          <w:szCs w:val="24"/>
        </w:rPr>
        <w:t>in use at any one time.</w:t>
      </w:r>
    </w:p>
    <w:p w14:paraId="73CC08A0" w14:textId="7573C7F3" w:rsidR="009C513C" w:rsidRPr="009926AA" w:rsidRDefault="009C513C" w:rsidP="007C6BA3">
      <w:pPr>
        <w:spacing w:before="240"/>
        <w:jc w:val="both"/>
        <w:rPr>
          <w:sz w:val="24"/>
          <w:szCs w:val="24"/>
        </w:rPr>
      </w:pPr>
    </w:p>
    <w:p w14:paraId="75CAAFC8" w14:textId="75240FFE" w:rsidR="00EC488C" w:rsidRPr="009926AA" w:rsidRDefault="00EC488C" w:rsidP="007C6BA3">
      <w:pPr>
        <w:spacing w:before="240"/>
        <w:jc w:val="both"/>
        <w:rPr>
          <w:sz w:val="24"/>
          <w:szCs w:val="24"/>
        </w:rPr>
      </w:pPr>
      <w:r w:rsidRPr="009926AA">
        <w:rPr>
          <w:sz w:val="24"/>
          <w:szCs w:val="24"/>
        </w:rPr>
        <w:br w:type="page"/>
      </w:r>
    </w:p>
    <w:p w14:paraId="345FF4A0" w14:textId="77777777" w:rsidR="003F68B6" w:rsidRDefault="003F68B6" w:rsidP="007C6BA3">
      <w:pPr>
        <w:spacing w:before="240"/>
        <w:jc w:val="both"/>
        <w:rPr>
          <w:b/>
          <w:bCs/>
          <w:sz w:val="24"/>
          <w:szCs w:val="24"/>
          <w:u w:val="single"/>
        </w:rPr>
      </w:pPr>
    </w:p>
    <w:p w14:paraId="038689C6" w14:textId="6D796F30" w:rsidR="009C513C" w:rsidRPr="009926AA" w:rsidRDefault="003F68B6" w:rsidP="007C6BA3">
      <w:pPr>
        <w:spacing w:before="240"/>
        <w:jc w:val="both"/>
        <w:rPr>
          <w:b/>
          <w:bCs/>
          <w:sz w:val="24"/>
          <w:szCs w:val="24"/>
          <w:u w:val="single"/>
        </w:rPr>
      </w:pPr>
      <w:r w:rsidRPr="009926AA">
        <w:rPr>
          <w:b/>
          <w:bCs/>
          <w:sz w:val="24"/>
          <w:szCs w:val="24"/>
          <w:u w:val="single"/>
        </w:rPr>
        <w:t>IBC:</w:t>
      </w:r>
      <w:r w:rsidR="00EE3220">
        <w:rPr>
          <w:b/>
          <w:bCs/>
          <w:sz w:val="24"/>
          <w:szCs w:val="24"/>
          <w:u w:val="single"/>
        </w:rPr>
        <w:t>10</w:t>
      </w:r>
    </w:p>
    <w:p w14:paraId="446FE359" w14:textId="1371A6F3" w:rsidR="00EC488C" w:rsidRPr="009926AA" w:rsidRDefault="00EC488C" w:rsidP="007C6BA3">
      <w:pPr>
        <w:spacing w:before="240"/>
        <w:jc w:val="both"/>
        <w:rPr>
          <w:b/>
          <w:bCs/>
          <w:sz w:val="24"/>
          <w:szCs w:val="24"/>
          <w:u w:val="single"/>
        </w:rPr>
      </w:pPr>
    </w:p>
    <w:p w14:paraId="0A1E750C" w14:textId="5B570897" w:rsidR="00EC488C" w:rsidRPr="009926AA" w:rsidRDefault="00EC488C" w:rsidP="007C6BA3">
      <w:pPr>
        <w:spacing w:before="240"/>
        <w:jc w:val="both"/>
        <w:rPr>
          <w:b/>
          <w:bCs/>
          <w:sz w:val="24"/>
          <w:szCs w:val="24"/>
          <w:u w:val="single"/>
        </w:rPr>
      </w:pPr>
      <w:r w:rsidRPr="009926AA">
        <w:rPr>
          <w:b/>
          <w:bCs/>
          <w:sz w:val="24"/>
          <w:szCs w:val="24"/>
          <w:u w:val="single"/>
        </w:rPr>
        <w:t>Dress Code</w:t>
      </w:r>
    </w:p>
    <w:p w14:paraId="34F167CA" w14:textId="2C278F8B" w:rsidR="00EC488C" w:rsidRPr="009926AA" w:rsidRDefault="00EC488C" w:rsidP="007C6BA3">
      <w:pPr>
        <w:spacing w:before="240"/>
        <w:jc w:val="both"/>
        <w:rPr>
          <w:b/>
          <w:bCs/>
          <w:sz w:val="24"/>
          <w:szCs w:val="24"/>
          <w:u w:val="single"/>
        </w:rPr>
      </w:pPr>
    </w:p>
    <w:p w14:paraId="71C72DA4" w14:textId="75D7DFFC" w:rsidR="009C5B97" w:rsidRPr="009926AA" w:rsidRDefault="00744792" w:rsidP="007C6BA3">
      <w:pPr>
        <w:spacing w:before="240"/>
        <w:jc w:val="both"/>
        <w:rPr>
          <w:sz w:val="24"/>
          <w:szCs w:val="24"/>
        </w:rPr>
      </w:pPr>
      <w:r w:rsidRPr="009926AA">
        <w:rPr>
          <w:sz w:val="24"/>
          <w:szCs w:val="24"/>
        </w:rPr>
        <w:t>In all Indalo matches against visiting teams (home or away)</w:t>
      </w:r>
      <w:r w:rsidR="00567328" w:rsidRPr="009926AA">
        <w:rPr>
          <w:sz w:val="24"/>
          <w:szCs w:val="24"/>
        </w:rPr>
        <w:t xml:space="preserve">, including FAB Team Almeria </w:t>
      </w:r>
      <w:r w:rsidR="00FF327B" w:rsidRPr="009926AA">
        <w:rPr>
          <w:sz w:val="24"/>
          <w:szCs w:val="24"/>
        </w:rPr>
        <w:t>(unless a member of TA),</w:t>
      </w:r>
      <w:r w:rsidR="00567328" w:rsidRPr="009926AA">
        <w:rPr>
          <w:sz w:val="24"/>
          <w:szCs w:val="24"/>
        </w:rPr>
        <w:t xml:space="preserve"> the Winter/Spring </w:t>
      </w:r>
      <w:r w:rsidR="0096490D" w:rsidRPr="009926AA">
        <w:rPr>
          <w:sz w:val="24"/>
          <w:szCs w:val="24"/>
        </w:rPr>
        <w:t xml:space="preserve">League competitions, </w:t>
      </w:r>
      <w:r w:rsidR="0096490D" w:rsidRPr="002F286A">
        <w:rPr>
          <w:b/>
          <w:bCs/>
          <w:sz w:val="24"/>
          <w:szCs w:val="24"/>
        </w:rPr>
        <w:t>official IBC Club shirts are to be worn.</w:t>
      </w:r>
      <w:r w:rsidR="009C5B97">
        <w:rPr>
          <w:sz w:val="24"/>
          <w:szCs w:val="24"/>
        </w:rPr>
        <w:t xml:space="preserve"> During cold weather</w:t>
      </w:r>
      <w:r w:rsidR="00813339">
        <w:rPr>
          <w:sz w:val="24"/>
          <w:szCs w:val="24"/>
        </w:rPr>
        <w:t>, white or purple over jackets and jumpers are permitted.</w:t>
      </w:r>
    </w:p>
    <w:p w14:paraId="31E89FD9" w14:textId="3785034D" w:rsidR="00AB27C4" w:rsidRPr="009926AA" w:rsidRDefault="00AB27C4" w:rsidP="007C6BA3">
      <w:pPr>
        <w:spacing w:before="240"/>
        <w:jc w:val="both"/>
        <w:rPr>
          <w:sz w:val="24"/>
          <w:szCs w:val="24"/>
        </w:rPr>
      </w:pPr>
      <w:r w:rsidRPr="009926AA">
        <w:rPr>
          <w:sz w:val="24"/>
          <w:szCs w:val="24"/>
        </w:rPr>
        <w:t xml:space="preserve">For IBC internal matches and leagues the following are </w:t>
      </w:r>
      <w:r w:rsidR="00A01847" w:rsidRPr="009926AA">
        <w:rPr>
          <w:sz w:val="24"/>
          <w:szCs w:val="24"/>
        </w:rPr>
        <w:t>permitted: -</w:t>
      </w:r>
    </w:p>
    <w:p w14:paraId="7AACEFD6" w14:textId="0C63AD42" w:rsidR="00AB27C4" w:rsidRPr="009926AA" w:rsidRDefault="00954941" w:rsidP="00954941">
      <w:pPr>
        <w:spacing w:before="240"/>
        <w:ind w:left="720"/>
        <w:jc w:val="both"/>
        <w:rPr>
          <w:sz w:val="24"/>
          <w:szCs w:val="24"/>
        </w:rPr>
      </w:pPr>
      <w:r w:rsidRPr="009926AA">
        <w:rPr>
          <w:sz w:val="24"/>
          <w:szCs w:val="24"/>
        </w:rPr>
        <w:t>Official Shirts</w:t>
      </w:r>
    </w:p>
    <w:p w14:paraId="66FA631D" w14:textId="63772BF0" w:rsidR="00954941" w:rsidRPr="009926AA" w:rsidRDefault="00954941" w:rsidP="00954941">
      <w:pPr>
        <w:spacing w:before="240"/>
        <w:ind w:left="720"/>
        <w:jc w:val="both"/>
        <w:rPr>
          <w:sz w:val="24"/>
          <w:szCs w:val="24"/>
        </w:rPr>
      </w:pPr>
      <w:r w:rsidRPr="009926AA">
        <w:rPr>
          <w:sz w:val="24"/>
          <w:szCs w:val="24"/>
        </w:rPr>
        <w:t>White Shirts</w:t>
      </w:r>
    </w:p>
    <w:p w14:paraId="6DDD903E" w14:textId="46F327C8" w:rsidR="009D62E6" w:rsidRPr="009926AA" w:rsidRDefault="000B5BF8" w:rsidP="00954941">
      <w:pPr>
        <w:spacing w:before="240"/>
        <w:ind w:left="720"/>
        <w:jc w:val="both"/>
        <w:rPr>
          <w:sz w:val="24"/>
          <w:szCs w:val="24"/>
        </w:rPr>
      </w:pPr>
      <w:r w:rsidRPr="009926AA">
        <w:rPr>
          <w:sz w:val="24"/>
          <w:szCs w:val="24"/>
        </w:rPr>
        <w:t>White shorts/trousers</w:t>
      </w:r>
      <w:r w:rsidR="002D65DE">
        <w:rPr>
          <w:sz w:val="24"/>
          <w:szCs w:val="24"/>
        </w:rPr>
        <w:t>/skirts</w:t>
      </w:r>
      <w:r w:rsidR="00775D3D">
        <w:rPr>
          <w:sz w:val="24"/>
          <w:szCs w:val="24"/>
        </w:rPr>
        <w:t xml:space="preserve"> (no logos)</w:t>
      </w:r>
    </w:p>
    <w:p w14:paraId="3CFC3A31" w14:textId="2CE3343A" w:rsidR="00954941" w:rsidRPr="009926AA" w:rsidRDefault="00A01847" w:rsidP="00954941">
      <w:pPr>
        <w:spacing w:before="240"/>
        <w:jc w:val="both"/>
        <w:rPr>
          <w:sz w:val="24"/>
          <w:szCs w:val="24"/>
        </w:rPr>
      </w:pPr>
      <w:r w:rsidRPr="009926AA">
        <w:rPr>
          <w:sz w:val="24"/>
          <w:szCs w:val="24"/>
        </w:rPr>
        <w:t>Club mornings</w:t>
      </w:r>
      <w:r w:rsidR="00341A6A" w:rsidRPr="009926AA">
        <w:rPr>
          <w:sz w:val="24"/>
          <w:szCs w:val="24"/>
        </w:rPr>
        <w:t xml:space="preserve"> (roll-up)</w:t>
      </w:r>
      <w:r w:rsidRPr="009926AA">
        <w:rPr>
          <w:sz w:val="24"/>
          <w:szCs w:val="24"/>
        </w:rPr>
        <w:t xml:space="preserve">, the following are </w:t>
      </w:r>
      <w:r w:rsidR="0049506E" w:rsidRPr="009926AA">
        <w:rPr>
          <w:sz w:val="24"/>
          <w:szCs w:val="24"/>
        </w:rPr>
        <w:t>permitted: -</w:t>
      </w:r>
    </w:p>
    <w:p w14:paraId="438C3C79" w14:textId="258A33CF" w:rsidR="00A01847" w:rsidRPr="009926AA" w:rsidRDefault="00A16711" w:rsidP="00A01847">
      <w:pPr>
        <w:spacing w:before="240"/>
        <w:ind w:left="720"/>
        <w:jc w:val="both"/>
        <w:rPr>
          <w:sz w:val="24"/>
          <w:szCs w:val="24"/>
        </w:rPr>
      </w:pPr>
      <w:r w:rsidRPr="009926AA">
        <w:rPr>
          <w:sz w:val="24"/>
          <w:szCs w:val="24"/>
        </w:rPr>
        <w:t>Any shirt which has been an official IBC shirt</w:t>
      </w:r>
    </w:p>
    <w:p w14:paraId="41F259AD" w14:textId="0C786A17" w:rsidR="00A16711" w:rsidRPr="009926AA" w:rsidRDefault="00A16711" w:rsidP="00A01847">
      <w:pPr>
        <w:spacing w:before="240"/>
        <w:ind w:left="720"/>
        <w:jc w:val="both"/>
        <w:rPr>
          <w:sz w:val="24"/>
          <w:szCs w:val="24"/>
        </w:rPr>
      </w:pPr>
      <w:r w:rsidRPr="009926AA">
        <w:rPr>
          <w:sz w:val="24"/>
          <w:szCs w:val="24"/>
        </w:rPr>
        <w:t>White Shirts</w:t>
      </w:r>
      <w:r w:rsidR="00A647E5" w:rsidRPr="009926AA">
        <w:rPr>
          <w:sz w:val="24"/>
          <w:szCs w:val="24"/>
        </w:rPr>
        <w:t xml:space="preserve"> with a collar</w:t>
      </w:r>
    </w:p>
    <w:p w14:paraId="2E99228B" w14:textId="0744612E" w:rsidR="000B5BF8" w:rsidRPr="009926AA" w:rsidRDefault="0013226E" w:rsidP="00A01847">
      <w:pPr>
        <w:spacing w:before="240"/>
        <w:ind w:left="720"/>
        <w:jc w:val="both"/>
        <w:rPr>
          <w:sz w:val="24"/>
          <w:szCs w:val="24"/>
        </w:rPr>
      </w:pPr>
      <w:r w:rsidRPr="009926AA">
        <w:rPr>
          <w:sz w:val="24"/>
          <w:szCs w:val="24"/>
        </w:rPr>
        <w:t>White</w:t>
      </w:r>
      <w:r w:rsidR="007E7E13" w:rsidRPr="009926AA">
        <w:rPr>
          <w:sz w:val="24"/>
          <w:szCs w:val="24"/>
        </w:rPr>
        <w:t xml:space="preserve">, Dark Grey or </w:t>
      </w:r>
      <w:r w:rsidR="00341A6A" w:rsidRPr="009926AA">
        <w:rPr>
          <w:sz w:val="24"/>
          <w:szCs w:val="24"/>
        </w:rPr>
        <w:t>Black</w:t>
      </w:r>
      <w:r w:rsidRPr="009926AA">
        <w:rPr>
          <w:sz w:val="24"/>
          <w:szCs w:val="24"/>
        </w:rPr>
        <w:t xml:space="preserve"> shorts/trousers</w:t>
      </w:r>
      <w:r w:rsidR="002D65DE">
        <w:rPr>
          <w:sz w:val="24"/>
          <w:szCs w:val="24"/>
        </w:rPr>
        <w:t>/skirts</w:t>
      </w:r>
      <w:r w:rsidR="003602BC">
        <w:rPr>
          <w:sz w:val="24"/>
          <w:szCs w:val="24"/>
        </w:rPr>
        <w:t xml:space="preserve"> (no logos)</w:t>
      </w:r>
    </w:p>
    <w:p w14:paraId="559F7541" w14:textId="0A6B6BFF" w:rsidR="00A16711" w:rsidRDefault="00791C15" w:rsidP="00A16711">
      <w:pPr>
        <w:spacing w:before="240"/>
        <w:jc w:val="both"/>
        <w:rPr>
          <w:sz w:val="24"/>
          <w:szCs w:val="24"/>
        </w:rPr>
      </w:pPr>
      <w:r w:rsidRPr="009926AA">
        <w:rPr>
          <w:sz w:val="24"/>
          <w:szCs w:val="24"/>
        </w:rPr>
        <w:t xml:space="preserve">For social bowling, </w:t>
      </w:r>
      <w:r w:rsidR="00B446C6">
        <w:rPr>
          <w:sz w:val="24"/>
          <w:szCs w:val="24"/>
        </w:rPr>
        <w:t>(none of the above</w:t>
      </w:r>
      <w:r w:rsidR="00E65C46">
        <w:rPr>
          <w:sz w:val="24"/>
          <w:szCs w:val="24"/>
        </w:rPr>
        <w:t xml:space="preserve"> activities</w:t>
      </w:r>
      <w:r w:rsidR="00894848">
        <w:rPr>
          <w:sz w:val="24"/>
          <w:szCs w:val="24"/>
        </w:rPr>
        <w:t xml:space="preserve">) </w:t>
      </w:r>
      <w:r w:rsidRPr="009926AA">
        <w:rPr>
          <w:sz w:val="24"/>
          <w:szCs w:val="24"/>
        </w:rPr>
        <w:t xml:space="preserve">official bowling clothes are </w:t>
      </w:r>
      <w:r w:rsidR="00E24ADD" w:rsidRPr="009926AA">
        <w:rPr>
          <w:sz w:val="24"/>
          <w:szCs w:val="24"/>
        </w:rPr>
        <w:t xml:space="preserve">not required </w:t>
      </w:r>
      <w:r w:rsidR="00526877" w:rsidRPr="009926AA">
        <w:rPr>
          <w:sz w:val="24"/>
          <w:szCs w:val="24"/>
        </w:rPr>
        <w:t>except for</w:t>
      </w:r>
      <w:r w:rsidR="00E24ADD" w:rsidRPr="009926AA">
        <w:rPr>
          <w:sz w:val="24"/>
          <w:szCs w:val="24"/>
        </w:rPr>
        <w:t xml:space="preserve"> </w:t>
      </w:r>
      <w:r w:rsidR="00EE3220" w:rsidRPr="009926AA">
        <w:rPr>
          <w:sz w:val="24"/>
          <w:szCs w:val="24"/>
        </w:rPr>
        <w:t>regulation bowls</w:t>
      </w:r>
      <w:r w:rsidR="00E24ADD" w:rsidRPr="009926AA">
        <w:rPr>
          <w:sz w:val="24"/>
          <w:szCs w:val="24"/>
        </w:rPr>
        <w:t xml:space="preserve"> </w:t>
      </w:r>
      <w:r w:rsidR="00591CB8" w:rsidRPr="009926AA">
        <w:rPr>
          <w:sz w:val="24"/>
          <w:szCs w:val="24"/>
        </w:rPr>
        <w:t>shoes</w:t>
      </w:r>
      <w:r w:rsidR="00E24ADD" w:rsidRPr="009926AA">
        <w:rPr>
          <w:sz w:val="24"/>
          <w:szCs w:val="24"/>
        </w:rPr>
        <w:t xml:space="preserve"> which ARE required.</w:t>
      </w:r>
    </w:p>
    <w:p w14:paraId="3898F4CE" w14:textId="686DF839" w:rsidR="00B2376F" w:rsidRPr="009926AA" w:rsidRDefault="00B2376F" w:rsidP="00A16711">
      <w:pPr>
        <w:spacing w:before="240"/>
        <w:jc w:val="both"/>
        <w:rPr>
          <w:sz w:val="24"/>
          <w:szCs w:val="24"/>
        </w:rPr>
      </w:pPr>
      <w:r>
        <w:rPr>
          <w:sz w:val="24"/>
          <w:szCs w:val="24"/>
        </w:rPr>
        <w:t xml:space="preserve">The </w:t>
      </w:r>
      <w:r w:rsidR="00EE3220">
        <w:rPr>
          <w:sz w:val="24"/>
          <w:szCs w:val="24"/>
        </w:rPr>
        <w:t xml:space="preserve">markers for any singles competitions must wear the </w:t>
      </w:r>
      <w:proofErr w:type="gramStart"/>
      <w:r w:rsidR="00EE3220">
        <w:rPr>
          <w:sz w:val="24"/>
          <w:szCs w:val="24"/>
        </w:rPr>
        <w:t>Green</w:t>
      </w:r>
      <w:proofErr w:type="gramEnd"/>
      <w:r w:rsidR="00EE3220">
        <w:rPr>
          <w:sz w:val="24"/>
          <w:szCs w:val="24"/>
        </w:rPr>
        <w:t xml:space="preserve"> marker Shirt (w</w:t>
      </w:r>
      <w:r w:rsidR="00CA0CAA">
        <w:rPr>
          <w:sz w:val="24"/>
          <w:szCs w:val="24"/>
        </w:rPr>
        <w:t>hite if not a registered marker). White shorts or trousers to be worn</w:t>
      </w:r>
      <w:r w:rsidR="0047398C">
        <w:rPr>
          <w:sz w:val="24"/>
          <w:szCs w:val="24"/>
        </w:rPr>
        <w:t>. Only registered marke</w:t>
      </w:r>
      <w:r w:rsidR="009A7C48">
        <w:rPr>
          <w:sz w:val="24"/>
          <w:szCs w:val="24"/>
        </w:rPr>
        <w:t>rs</w:t>
      </w:r>
      <w:r w:rsidR="0047398C">
        <w:rPr>
          <w:sz w:val="24"/>
          <w:szCs w:val="24"/>
        </w:rPr>
        <w:t xml:space="preserve"> should be used for the semi-final or final of a singles competition.</w:t>
      </w:r>
      <w:r w:rsidR="00CA0CAA">
        <w:rPr>
          <w:sz w:val="24"/>
          <w:szCs w:val="24"/>
        </w:rPr>
        <w:t xml:space="preserve"> </w:t>
      </w:r>
      <w:r w:rsidR="00E16C31">
        <w:rPr>
          <w:sz w:val="24"/>
          <w:szCs w:val="24"/>
        </w:rPr>
        <w:t xml:space="preserve">The </w:t>
      </w:r>
      <w:r w:rsidR="002A4526">
        <w:rPr>
          <w:sz w:val="24"/>
          <w:szCs w:val="24"/>
        </w:rPr>
        <w:t>Governing Board has de</w:t>
      </w:r>
      <w:r w:rsidR="008F0E49">
        <w:rPr>
          <w:sz w:val="24"/>
          <w:szCs w:val="24"/>
        </w:rPr>
        <w:t>termined</w:t>
      </w:r>
      <w:r w:rsidR="00B006E5">
        <w:rPr>
          <w:sz w:val="24"/>
          <w:szCs w:val="24"/>
        </w:rPr>
        <w:t xml:space="preserve">, and </w:t>
      </w:r>
      <w:r w:rsidR="00252A7B">
        <w:rPr>
          <w:sz w:val="24"/>
          <w:szCs w:val="24"/>
        </w:rPr>
        <w:t xml:space="preserve">it was </w:t>
      </w:r>
      <w:r w:rsidR="00B006E5">
        <w:rPr>
          <w:sz w:val="24"/>
          <w:szCs w:val="24"/>
        </w:rPr>
        <w:t>agreed at a CAUMA meeting held on 10</w:t>
      </w:r>
      <w:r w:rsidR="00B006E5" w:rsidRPr="00B006E5">
        <w:rPr>
          <w:sz w:val="24"/>
          <w:szCs w:val="24"/>
          <w:vertAlign w:val="superscript"/>
        </w:rPr>
        <w:t>th</w:t>
      </w:r>
      <w:r w:rsidR="00B006E5">
        <w:rPr>
          <w:sz w:val="24"/>
          <w:szCs w:val="24"/>
        </w:rPr>
        <w:t xml:space="preserve"> April 2025,</w:t>
      </w:r>
      <w:r w:rsidR="008F0E49">
        <w:rPr>
          <w:sz w:val="24"/>
          <w:szCs w:val="24"/>
        </w:rPr>
        <w:t xml:space="preserve"> that markers </w:t>
      </w:r>
      <w:r w:rsidR="00081DAD">
        <w:rPr>
          <w:sz w:val="24"/>
          <w:szCs w:val="24"/>
        </w:rPr>
        <w:t xml:space="preserve">should </w:t>
      </w:r>
      <w:r w:rsidR="008F0E49">
        <w:rPr>
          <w:sz w:val="24"/>
          <w:szCs w:val="24"/>
        </w:rPr>
        <w:t>wear white trousers/shorts</w:t>
      </w:r>
      <w:r w:rsidR="00B006E5">
        <w:rPr>
          <w:sz w:val="24"/>
          <w:szCs w:val="24"/>
        </w:rPr>
        <w:t>/skirts</w:t>
      </w:r>
      <w:r w:rsidR="00E16C31">
        <w:rPr>
          <w:sz w:val="24"/>
          <w:szCs w:val="24"/>
        </w:rPr>
        <w:t xml:space="preserve"> </w:t>
      </w:r>
      <w:r w:rsidR="00081DAD">
        <w:rPr>
          <w:sz w:val="24"/>
          <w:szCs w:val="24"/>
        </w:rPr>
        <w:t xml:space="preserve">to distinguish they are markets and </w:t>
      </w:r>
      <w:r w:rsidR="00081DAD" w:rsidRPr="00B006E5">
        <w:rPr>
          <w:b/>
          <w:bCs/>
          <w:sz w:val="24"/>
          <w:szCs w:val="24"/>
        </w:rPr>
        <w:t xml:space="preserve">NOT </w:t>
      </w:r>
      <w:r w:rsidR="00081DAD">
        <w:rPr>
          <w:sz w:val="24"/>
          <w:szCs w:val="24"/>
        </w:rPr>
        <w:t>umpires.</w:t>
      </w:r>
    </w:p>
    <w:p w14:paraId="0C847BFE" w14:textId="51957C57" w:rsidR="006122CE" w:rsidRPr="009926AA" w:rsidRDefault="006122CE" w:rsidP="00A16711">
      <w:pPr>
        <w:spacing w:before="240"/>
        <w:jc w:val="both"/>
        <w:rPr>
          <w:sz w:val="24"/>
          <w:szCs w:val="24"/>
        </w:rPr>
      </w:pPr>
    </w:p>
    <w:p w14:paraId="3B708CC1" w14:textId="67D49C41" w:rsidR="001E4131" w:rsidRPr="001E4131" w:rsidRDefault="006122CE" w:rsidP="00854D56">
      <w:pPr>
        <w:spacing w:before="240"/>
        <w:jc w:val="center"/>
        <w:rPr>
          <w:b/>
          <w:bCs/>
          <w:sz w:val="24"/>
          <w:szCs w:val="24"/>
        </w:rPr>
      </w:pPr>
      <w:r w:rsidRPr="001E4131">
        <w:rPr>
          <w:b/>
          <w:bCs/>
          <w:sz w:val="24"/>
          <w:szCs w:val="24"/>
        </w:rPr>
        <w:t>CARGO PANTS FOR MEN</w:t>
      </w:r>
      <w:r w:rsidR="00B006E5" w:rsidRPr="001E4131">
        <w:rPr>
          <w:b/>
          <w:bCs/>
          <w:sz w:val="24"/>
          <w:szCs w:val="24"/>
        </w:rPr>
        <w:t>, JE</w:t>
      </w:r>
      <w:r w:rsidR="008E751E" w:rsidRPr="001E4131">
        <w:rPr>
          <w:b/>
          <w:bCs/>
          <w:sz w:val="24"/>
          <w:szCs w:val="24"/>
        </w:rPr>
        <w:t xml:space="preserve">ANS, </w:t>
      </w:r>
      <w:r w:rsidR="007557A2" w:rsidRPr="001E4131">
        <w:rPr>
          <w:b/>
          <w:bCs/>
          <w:sz w:val="24"/>
          <w:szCs w:val="24"/>
        </w:rPr>
        <w:t>LEGGINGS/</w:t>
      </w:r>
      <w:r w:rsidR="007D5E2F" w:rsidRPr="001E4131">
        <w:rPr>
          <w:b/>
          <w:bCs/>
          <w:sz w:val="24"/>
          <w:szCs w:val="24"/>
        </w:rPr>
        <w:t>HIGH</w:t>
      </w:r>
      <w:r w:rsidR="001E4131">
        <w:rPr>
          <w:b/>
          <w:bCs/>
          <w:sz w:val="24"/>
          <w:szCs w:val="24"/>
        </w:rPr>
        <w:t>*</w:t>
      </w:r>
      <w:r w:rsidR="007D5E2F" w:rsidRPr="001E4131">
        <w:rPr>
          <w:b/>
          <w:bCs/>
          <w:sz w:val="24"/>
          <w:szCs w:val="24"/>
        </w:rPr>
        <w:t xml:space="preserve"> LEGGED SHORTS</w:t>
      </w:r>
      <w:r w:rsidR="006775EE" w:rsidRPr="001E4131">
        <w:rPr>
          <w:b/>
          <w:bCs/>
          <w:sz w:val="24"/>
          <w:szCs w:val="24"/>
        </w:rPr>
        <w:t xml:space="preserve"> </w:t>
      </w:r>
      <w:r w:rsidR="00B15CB5" w:rsidRPr="001E4131">
        <w:rPr>
          <w:b/>
          <w:bCs/>
          <w:sz w:val="24"/>
          <w:szCs w:val="24"/>
        </w:rPr>
        <w:t xml:space="preserve">FOR LADIES </w:t>
      </w:r>
    </w:p>
    <w:p w14:paraId="6ECFF0DE" w14:textId="40AA84BB" w:rsidR="006122CE" w:rsidRDefault="006775EE" w:rsidP="00B15CB5">
      <w:pPr>
        <w:spacing w:before="240"/>
        <w:jc w:val="center"/>
        <w:rPr>
          <w:b/>
          <w:bCs/>
          <w:sz w:val="24"/>
          <w:szCs w:val="24"/>
          <w:u w:val="single"/>
        </w:rPr>
      </w:pPr>
      <w:r w:rsidRPr="009926AA">
        <w:rPr>
          <w:b/>
          <w:bCs/>
          <w:sz w:val="24"/>
          <w:szCs w:val="24"/>
          <w:u w:val="single"/>
        </w:rPr>
        <w:t xml:space="preserve">are </w:t>
      </w:r>
      <w:r w:rsidR="007D5E2F" w:rsidRPr="009926AA">
        <w:rPr>
          <w:b/>
          <w:bCs/>
          <w:sz w:val="24"/>
          <w:szCs w:val="24"/>
          <w:u w:val="single"/>
        </w:rPr>
        <w:t>NOT</w:t>
      </w:r>
      <w:r w:rsidR="007D5E2F" w:rsidRPr="009926AA">
        <w:rPr>
          <w:sz w:val="24"/>
          <w:szCs w:val="24"/>
          <w:u w:val="single"/>
        </w:rPr>
        <w:t xml:space="preserve"> </w:t>
      </w:r>
      <w:r w:rsidRPr="009926AA">
        <w:rPr>
          <w:b/>
          <w:bCs/>
          <w:sz w:val="24"/>
          <w:szCs w:val="24"/>
          <w:u w:val="single"/>
        </w:rPr>
        <w:t>permitted</w:t>
      </w:r>
    </w:p>
    <w:p w14:paraId="33D949F0" w14:textId="77777777" w:rsidR="00173165" w:rsidRPr="009926AA" w:rsidRDefault="00173165" w:rsidP="00173165">
      <w:pPr>
        <w:spacing w:before="240"/>
        <w:jc w:val="center"/>
        <w:rPr>
          <w:sz w:val="24"/>
          <w:szCs w:val="24"/>
        </w:rPr>
      </w:pPr>
      <w:r>
        <w:rPr>
          <w:sz w:val="24"/>
          <w:szCs w:val="24"/>
        </w:rPr>
        <w:t>*(ideally the length should be on, or just above the knee)</w:t>
      </w:r>
    </w:p>
    <w:p w14:paraId="516500E6" w14:textId="77777777" w:rsidR="00173165" w:rsidRPr="009926AA" w:rsidRDefault="00173165" w:rsidP="00B15CB5">
      <w:pPr>
        <w:spacing w:before="240"/>
        <w:jc w:val="center"/>
        <w:rPr>
          <w:b/>
          <w:bCs/>
          <w:sz w:val="24"/>
          <w:szCs w:val="24"/>
          <w:u w:val="single"/>
        </w:rPr>
      </w:pPr>
    </w:p>
    <w:p w14:paraId="68B2C9A8" w14:textId="2DEF1610" w:rsidR="007A288C" w:rsidRPr="009926AA" w:rsidRDefault="007A288C" w:rsidP="00B15CB5">
      <w:pPr>
        <w:spacing w:before="240"/>
        <w:jc w:val="center"/>
        <w:rPr>
          <w:b/>
          <w:bCs/>
          <w:sz w:val="24"/>
          <w:szCs w:val="24"/>
          <w:u w:val="single"/>
        </w:rPr>
      </w:pPr>
    </w:p>
    <w:p w14:paraId="482E2A18" w14:textId="58503F21" w:rsidR="00151747" w:rsidRPr="009926AA" w:rsidRDefault="00151747" w:rsidP="00151747">
      <w:pPr>
        <w:spacing w:before="240"/>
        <w:rPr>
          <w:b/>
          <w:bCs/>
          <w:sz w:val="24"/>
          <w:szCs w:val="24"/>
          <w:u w:val="single"/>
        </w:rPr>
      </w:pPr>
      <w:r w:rsidRPr="009926AA">
        <w:rPr>
          <w:b/>
          <w:bCs/>
          <w:sz w:val="24"/>
          <w:szCs w:val="24"/>
          <w:u w:val="single"/>
        </w:rPr>
        <w:br w:type="page"/>
      </w:r>
    </w:p>
    <w:p w14:paraId="639AF5EF" w14:textId="77777777" w:rsidR="00EA1CD1" w:rsidRDefault="00EA1CD1" w:rsidP="00151747">
      <w:pPr>
        <w:spacing w:before="240"/>
        <w:rPr>
          <w:b/>
          <w:bCs/>
          <w:sz w:val="24"/>
          <w:szCs w:val="24"/>
          <w:u w:val="single"/>
        </w:rPr>
      </w:pPr>
    </w:p>
    <w:p w14:paraId="3DE5788A" w14:textId="3646D476" w:rsidR="005B45F5" w:rsidRPr="009926AA" w:rsidRDefault="00EA1CD1" w:rsidP="00151747">
      <w:pPr>
        <w:spacing w:before="240"/>
        <w:rPr>
          <w:b/>
          <w:bCs/>
          <w:sz w:val="24"/>
          <w:szCs w:val="24"/>
          <w:u w:val="single"/>
        </w:rPr>
      </w:pPr>
      <w:r w:rsidRPr="009926AA">
        <w:rPr>
          <w:b/>
          <w:bCs/>
          <w:sz w:val="24"/>
          <w:szCs w:val="24"/>
          <w:u w:val="single"/>
        </w:rPr>
        <w:t>IBC:</w:t>
      </w:r>
      <w:r>
        <w:rPr>
          <w:b/>
          <w:bCs/>
          <w:sz w:val="24"/>
          <w:szCs w:val="24"/>
          <w:u w:val="single"/>
        </w:rPr>
        <w:t>11</w:t>
      </w:r>
    </w:p>
    <w:p w14:paraId="16B8DBB7" w14:textId="5119FCF7" w:rsidR="005B45F5" w:rsidRPr="009926AA" w:rsidRDefault="005B45F5" w:rsidP="00151747">
      <w:pPr>
        <w:spacing w:before="240"/>
        <w:rPr>
          <w:b/>
          <w:bCs/>
          <w:sz w:val="24"/>
          <w:szCs w:val="24"/>
          <w:u w:val="single"/>
        </w:rPr>
      </w:pPr>
      <w:r w:rsidRPr="009926AA">
        <w:rPr>
          <w:b/>
          <w:bCs/>
          <w:sz w:val="24"/>
          <w:szCs w:val="24"/>
          <w:u w:val="single"/>
        </w:rPr>
        <w:t>Suggestions and Communication</w:t>
      </w:r>
    </w:p>
    <w:p w14:paraId="5FBF7C88" w14:textId="463FD21B" w:rsidR="007D3AA2" w:rsidRDefault="00170A12" w:rsidP="00151747">
      <w:pPr>
        <w:spacing w:before="240"/>
        <w:rPr>
          <w:sz w:val="24"/>
          <w:szCs w:val="24"/>
        </w:rPr>
      </w:pPr>
      <w:r w:rsidRPr="009926AA">
        <w:rPr>
          <w:sz w:val="24"/>
          <w:szCs w:val="24"/>
        </w:rPr>
        <w:t xml:space="preserve">Any Member wishing to co communicate </w:t>
      </w:r>
      <w:r w:rsidR="00840459" w:rsidRPr="009926AA">
        <w:rPr>
          <w:sz w:val="24"/>
          <w:szCs w:val="24"/>
        </w:rPr>
        <w:t xml:space="preserve">with the Governing Board </w:t>
      </w:r>
      <w:r w:rsidR="007C179B" w:rsidRPr="009926AA">
        <w:rPr>
          <w:sz w:val="24"/>
          <w:szCs w:val="24"/>
        </w:rPr>
        <w:t>can</w:t>
      </w:r>
      <w:r w:rsidR="00E26E9C">
        <w:rPr>
          <w:sz w:val="24"/>
          <w:szCs w:val="24"/>
        </w:rPr>
        <w:t xml:space="preserve"> do so through the </w:t>
      </w:r>
      <w:proofErr w:type="gramStart"/>
      <w:r w:rsidR="00E26E9C">
        <w:rPr>
          <w:sz w:val="24"/>
          <w:szCs w:val="24"/>
        </w:rPr>
        <w:t>following:-</w:t>
      </w:r>
      <w:proofErr w:type="gramEnd"/>
    </w:p>
    <w:p w14:paraId="65F12A89" w14:textId="77777777" w:rsidR="00E26E9C" w:rsidRPr="009926AA" w:rsidRDefault="00E26E9C" w:rsidP="00151747">
      <w:pPr>
        <w:spacing w:before="240"/>
        <w:rPr>
          <w:sz w:val="24"/>
          <w:szCs w:val="24"/>
        </w:rPr>
      </w:pPr>
    </w:p>
    <w:p w14:paraId="1B66A87F" w14:textId="7B843E23" w:rsidR="00026181" w:rsidRPr="009926AA" w:rsidRDefault="00026181" w:rsidP="00026181">
      <w:pPr>
        <w:pStyle w:val="ListParagraph"/>
        <w:numPr>
          <w:ilvl w:val="0"/>
          <w:numId w:val="8"/>
        </w:numPr>
        <w:spacing w:before="240"/>
        <w:rPr>
          <w:sz w:val="24"/>
          <w:szCs w:val="24"/>
        </w:rPr>
      </w:pPr>
      <w:r w:rsidRPr="009926AA">
        <w:rPr>
          <w:sz w:val="24"/>
          <w:szCs w:val="24"/>
        </w:rPr>
        <w:t>Email, addressed to the Secretary</w:t>
      </w:r>
      <w:r w:rsidR="000C7BCD">
        <w:rPr>
          <w:sz w:val="24"/>
          <w:szCs w:val="24"/>
        </w:rPr>
        <w:t xml:space="preserve"> – </w:t>
      </w:r>
      <w:r w:rsidR="0088324D">
        <w:rPr>
          <w:sz w:val="24"/>
          <w:szCs w:val="24"/>
        </w:rPr>
        <w:t>a</w:t>
      </w:r>
      <w:r w:rsidR="000C7BCD">
        <w:rPr>
          <w:sz w:val="24"/>
          <w:szCs w:val="24"/>
        </w:rPr>
        <w:t xml:space="preserve">ll emails to be acknowledged </w:t>
      </w:r>
      <w:r w:rsidR="0088324D">
        <w:rPr>
          <w:sz w:val="24"/>
          <w:szCs w:val="24"/>
        </w:rPr>
        <w:t xml:space="preserve">to include a response as to where the email has been directed, </w:t>
      </w:r>
      <w:proofErr w:type="spellStart"/>
      <w:r w:rsidR="0088324D">
        <w:rPr>
          <w:sz w:val="24"/>
          <w:szCs w:val="24"/>
        </w:rPr>
        <w:t>i.e</w:t>
      </w:r>
      <w:proofErr w:type="spellEnd"/>
      <w:r w:rsidR="0088324D">
        <w:rPr>
          <w:sz w:val="24"/>
          <w:szCs w:val="24"/>
        </w:rPr>
        <w:t>, Governing Board member or Commission lead.</w:t>
      </w:r>
    </w:p>
    <w:p w14:paraId="26BE6FA7" w14:textId="77777777" w:rsidR="00667E6D" w:rsidRPr="009926AA" w:rsidRDefault="00667E6D" w:rsidP="00667E6D">
      <w:pPr>
        <w:spacing w:before="240"/>
        <w:ind w:left="359"/>
        <w:rPr>
          <w:sz w:val="24"/>
          <w:szCs w:val="24"/>
        </w:rPr>
      </w:pPr>
    </w:p>
    <w:p w14:paraId="2E5CA366" w14:textId="7E19B326" w:rsidR="00D15E0A" w:rsidRPr="009926AA" w:rsidRDefault="00026181" w:rsidP="00D15E0A">
      <w:pPr>
        <w:pStyle w:val="ListParagraph"/>
        <w:numPr>
          <w:ilvl w:val="0"/>
          <w:numId w:val="8"/>
        </w:numPr>
        <w:spacing w:before="240"/>
        <w:rPr>
          <w:sz w:val="24"/>
          <w:szCs w:val="24"/>
        </w:rPr>
      </w:pPr>
      <w:r w:rsidRPr="009926AA">
        <w:rPr>
          <w:sz w:val="24"/>
          <w:szCs w:val="24"/>
        </w:rPr>
        <w:t xml:space="preserve">Speak to a member of the Governing </w:t>
      </w:r>
      <w:r w:rsidR="00252A7B" w:rsidRPr="009926AA">
        <w:rPr>
          <w:sz w:val="24"/>
          <w:szCs w:val="24"/>
        </w:rPr>
        <w:t>Board (</w:t>
      </w:r>
      <w:r w:rsidR="009D625D" w:rsidRPr="009926AA">
        <w:rPr>
          <w:sz w:val="24"/>
          <w:szCs w:val="24"/>
        </w:rPr>
        <w:t xml:space="preserve">2 </w:t>
      </w:r>
      <w:r w:rsidR="00903333" w:rsidRPr="009926AA">
        <w:rPr>
          <w:sz w:val="24"/>
          <w:szCs w:val="24"/>
        </w:rPr>
        <w:t xml:space="preserve">committee members present). Any </w:t>
      </w:r>
      <w:r w:rsidR="00D15E0A" w:rsidRPr="009926AA">
        <w:rPr>
          <w:sz w:val="24"/>
          <w:szCs w:val="24"/>
        </w:rPr>
        <w:t xml:space="preserve">relevant </w:t>
      </w:r>
      <w:r w:rsidR="00903333" w:rsidRPr="009926AA">
        <w:rPr>
          <w:sz w:val="24"/>
          <w:szCs w:val="24"/>
        </w:rPr>
        <w:t>request</w:t>
      </w:r>
      <w:r w:rsidR="00D15E0A" w:rsidRPr="009926AA">
        <w:rPr>
          <w:sz w:val="24"/>
          <w:szCs w:val="24"/>
        </w:rPr>
        <w:t xml:space="preserve">/suggestion </w:t>
      </w:r>
      <w:r w:rsidR="00903333" w:rsidRPr="009926AA">
        <w:rPr>
          <w:sz w:val="24"/>
          <w:szCs w:val="24"/>
        </w:rPr>
        <w:t xml:space="preserve">will be </w:t>
      </w:r>
      <w:r w:rsidR="00D15E0A" w:rsidRPr="009926AA">
        <w:rPr>
          <w:sz w:val="24"/>
          <w:szCs w:val="24"/>
        </w:rPr>
        <w:t xml:space="preserve">placed as an Agenda item for discussion. It is the prerogative of the Governing Board </w:t>
      </w:r>
      <w:r w:rsidR="001870CE" w:rsidRPr="009926AA">
        <w:rPr>
          <w:sz w:val="24"/>
          <w:szCs w:val="24"/>
        </w:rPr>
        <w:t xml:space="preserve">to </w:t>
      </w:r>
      <w:r w:rsidR="00645603" w:rsidRPr="009926AA">
        <w:rPr>
          <w:sz w:val="24"/>
          <w:szCs w:val="24"/>
        </w:rPr>
        <w:t xml:space="preserve">decide whether to act </w:t>
      </w:r>
      <w:r w:rsidR="00A27A7C" w:rsidRPr="009926AA">
        <w:rPr>
          <w:sz w:val="24"/>
          <w:szCs w:val="24"/>
        </w:rPr>
        <w:t xml:space="preserve">on requests/suggestions and, if so, share with all members </w:t>
      </w:r>
      <w:r w:rsidR="00484B9B" w:rsidRPr="009926AA">
        <w:rPr>
          <w:sz w:val="24"/>
          <w:szCs w:val="24"/>
        </w:rPr>
        <w:t>relevant outcomes.</w:t>
      </w:r>
    </w:p>
    <w:p w14:paraId="15A6011D" w14:textId="77777777" w:rsidR="00667E6D" w:rsidRPr="009926AA" w:rsidRDefault="00667E6D" w:rsidP="00667E6D">
      <w:pPr>
        <w:pStyle w:val="ListParagraph"/>
        <w:rPr>
          <w:sz w:val="24"/>
          <w:szCs w:val="24"/>
        </w:rPr>
      </w:pPr>
    </w:p>
    <w:p w14:paraId="5D1F5252" w14:textId="77777777" w:rsidR="00667E6D" w:rsidRPr="009926AA" w:rsidRDefault="00667E6D" w:rsidP="007D3AA2">
      <w:pPr>
        <w:spacing w:before="240"/>
        <w:ind w:left="359"/>
        <w:rPr>
          <w:sz w:val="24"/>
          <w:szCs w:val="24"/>
        </w:rPr>
      </w:pPr>
    </w:p>
    <w:p w14:paraId="5DEF5D28" w14:textId="7DA0DE8E" w:rsidR="00B21222" w:rsidRPr="009926AA" w:rsidRDefault="00270F48" w:rsidP="00B21222">
      <w:pPr>
        <w:pStyle w:val="ListParagraph"/>
        <w:numPr>
          <w:ilvl w:val="0"/>
          <w:numId w:val="8"/>
        </w:numPr>
        <w:spacing w:before="240"/>
        <w:rPr>
          <w:sz w:val="24"/>
          <w:szCs w:val="24"/>
        </w:rPr>
      </w:pPr>
      <w:r w:rsidRPr="009926AA">
        <w:rPr>
          <w:sz w:val="24"/>
          <w:szCs w:val="24"/>
        </w:rPr>
        <w:t>Speak or arrange a meeting with the President at the President's Surgery, generally</w:t>
      </w:r>
      <w:r w:rsidR="00B21222" w:rsidRPr="009926AA">
        <w:rPr>
          <w:sz w:val="24"/>
          <w:szCs w:val="24"/>
        </w:rPr>
        <w:t xml:space="preserve"> held</w:t>
      </w:r>
      <w:r w:rsidRPr="009926AA">
        <w:rPr>
          <w:sz w:val="24"/>
          <w:szCs w:val="24"/>
        </w:rPr>
        <w:t xml:space="preserve"> on a Monday between the hours of 10</w:t>
      </w:r>
      <w:r w:rsidR="00B21222" w:rsidRPr="009926AA">
        <w:rPr>
          <w:sz w:val="24"/>
          <w:szCs w:val="24"/>
        </w:rPr>
        <w:t xml:space="preserve">:00 and 13:00 at the Club, exceptions being </w:t>
      </w:r>
      <w:r w:rsidR="0013226E" w:rsidRPr="009926AA">
        <w:rPr>
          <w:sz w:val="24"/>
          <w:szCs w:val="24"/>
        </w:rPr>
        <w:t>when</w:t>
      </w:r>
      <w:r w:rsidR="00591CB8" w:rsidRPr="009926AA">
        <w:rPr>
          <w:sz w:val="24"/>
          <w:szCs w:val="24"/>
        </w:rPr>
        <w:t xml:space="preserve"> </w:t>
      </w:r>
      <w:r w:rsidR="001A21F0" w:rsidRPr="009926AA">
        <w:rPr>
          <w:sz w:val="24"/>
          <w:szCs w:val="24"/>
        </w:rPr>
        <w:t xml:space="preserve">there is </w:t>
      </w:r>
      <w:r w:rsidR="00B20C65" w:rsidRPr="009926AA">
        <w:rPr>
          <w:sz w:val="24"/>
          <w:szCs w:val="24"/>
        </w:rPr>
        <w:t xml:space="preserve">a meeting of the Governing </w:t>
      </w:r>
      <w:r w:rsidR="00A647E5" w:rsidRPr="009926AA">
        <w:rPr>
          <w:sz w:val="24"/>
          <w:szCs w:val="24"/>
        </w:rPr>
        <w:t>Board or</w:t>
      </w:r>
      <w:r w:rsidR="004738FE" w:rsidRPr="009926AA">
        <w:rPr>
          <w:sz w:val="24"/>
          <w:szCs w:val="24"/>
        </w:rPr>
        <w:t xml:space="preserve"> competitions </w:t>
      </w:r>
      <w:r w:rsidR="00F10B21" w:rsidRPr="009926AA">
        <w:rPr>
          <w:sz w:val="24"/>
          <w:szCs w:val="24"/>
        </w:rPr>
        <w:t>are being</w:t>
      </w:r>
      <w:r w:rsidR="004738FE" w:rsidRPr="009926AA">
        <w:rPr>
          <w:sz w:val="24"/>
          <w:szCs w:val="24"/>
        </w:rPr>
        <w:t xml:space="preserve"> held at the Club </w:t>
      </w:r>
      <w:r w:rsidR="00443B8E" w:rsidRPr="009926AA">
        <w:rPr>
          <w:sz w:val="24"/>
          <w:szCs w:val="24"/>
        </w:rPr>
        <w:t>on that day.</w:t>
      </w:r>
    </w:p>
    <w:p w14:paraId="22810D77" w14:textId="77777777" w:rsidR="007D3AA2" w:rsidRPr="009926AA" w:rsidRDefault="007D3AA2" w:rsidP="007D3AA2">
      <w:pPr>
        <w:spacing w:before="240"/>
        <w:ind w:left="359"/>
        <w:rPr>
          <w:sz w:val="24"/>
          <w:szCs w:val="24"/>
        </w:rPr>
      </w:pPr>
    </w:p>
    <w:p w14:paraId="7E170664" w14:textId="1025B695" w:rsidR="00C34DC8" w:rsidRDefault="00EA3AC6" w:rsidP="000B519E">
      <w:pPr>
        <w:pStyle w:val="ListParagraph"/>
        <w:numPr>
          <w:ilvl w:val="0"/>
          <w:numId w:val="8"/>
        </w:numPr>
        <w:spacing w:before="240"/>
        <w:rPr>
          <w:sz w:val="24"/>
          <w:szCs w:val="24"/>
        </w:rPr>
      </w:pPr>
      <w:r>
        <w:rPr>
          <w:sz w:val="24"/>
          <w:szCs w:val="24"/>
        </w:rPr>
        <w:t xml:space="preserve">Newsletter </w:t>
      </w:r>
      <w:r w:rsidR="00837D02" w:rsidRPr="009926AA">
        <w:rPr>
          <w:sz w:val="24"/>
          <w:szCs w:val="24"/>
        </w:rPr>
        <w:t xml:space="preserve">– this is produced following actions taken by the Governing Board to ensure all members are kept informed. Queries arising can be raised with </w:t>
      </w:r>
      <w:r w:rsidR="000B519E" w:rsidRPr="009926AA">
        <w:rPr>
          <w:sz w:val="24"/>
          <w:szCs w:val="24"/>
        </w:rPr>
        <w:t>committee members (2 in attendance)</w:t>
      </w:r>
      <w:r w:rsidR="00326B49" w:rsidRPr="009926AA">
        <w:rPr>
          <w:sz w:val="24"/>
          <w:szCs w:val="24"/>
        </w:rPr>
        <w:t xml:space="preserve"> if seeking clarification on </w:t>
      </w:r>
      <w:r w:rsidR="00947EF7" w:rsidRPr="009926AA">
        <w:rPr>
          <w:sz w:val="24"/>
          <w:szCs w:val="24"/>
        </w:rPr>
        <w:t>point</w:t>
      </w:r>
      <w:r w:rsidR="00947EF7">
        <w:rPr>
          <w:sz w:val="24"/>
          <w:szCs w:val="24"/>
        </w:rPr>
        <w:t>s of concern.</w:t>
      </w:r>
      <w:r w:rsidR="000B519E" w:rsidRPr="009926AA">
        <w:rPr>
          <w:sz w:val="24"/>
          <w:szCs w:val="24"/>
        </w:rPr>
        <w:t xml:space="preserve"> </w:t>
      </w:r>
    </w:p>
    <w:p w14:paraId="19B1EE1E" w14:textId="77777777" w:rsidR="00E30EEB" w:rsidRPr="00E30EEB" w:rsidRDefault="00E30EEB" w:rsidP="00E30EEB">
      <w:pPr>
        <w:pStyle w:val="ListParagraph"/>
        <w:rPr>
          <w:sz w:val="24"/>
          <w:szCs w:val="24"/>
        </w:rPr>
      </w:pPr>
    </w:p>
    <w:p w14:paraId="0B5B5AC3" w14:textId="77777777" w:rsidR="00D33314" w:rsidRPr="00D33314" w:rsidRDefault="00D33314" w:rsidP="00D33314">
      <w:pPr>
        <w:pStyle w:val="ListParagraph"/>
        <w:rPr>
          <w:sz w:val="24"/>
          <w:szCs w:val="24"/>
        </w:rPr>
      </w:pPr>
    </w:p>
    <w:p w14:paraId="1FB2044A" w14:textId="472A0173" w:rsidR="00D33314" w:rsidRDefault="00D33314" w:rsidP="000B519E">
      <w:pPr>
        <w:pStyle w:val="ListParagraph"/>
        <w:numPr>
          <w:ilvl w:val="0"/>
          <w:numId w:val="8"/>
        </w:numPr>
        <w:spacing w:before="240"/>
        <w:rPr>
          <w:sz w:val="24"/>
          <w:szCs w:val="24"/>
        </w:rPr>
      </w:pPr>
      <w:r>
        <w:rPr>
          <w:sz w:val="24"/>
          <w:szCs w:val="24"/>
        </w:rPr>
        <w:t xml:space="preserve">The Secretary, at present, is responsible for ensuring the Indalo Bowling Club Website is </w:t>
      </w:r>
      <w:r w:rsidR="00525FB2">
        <w:rPr>
          <w:sz w:val="24"/>
          <w:szCs w:val="24"/>
        </w:rPr>
        <w:t>maintained. Members are encouraged to view the website which</w:t>
      </w:r>
      <w:r w:rsidR="007C5DC2">
        <w:rPr>
          <w:sz w:val="24"/>
          <w:szCs w:val="24"/>
        </w:rPr>
        <w:t xml:space="preserve"> has </w:t>
      </w:r>
      <w:r w:rsidR="003D0FB5">
        <w:rPr>
          <w:sz w:val="24"/>
          <w:szCs w:val="24"/>
        </w:rPr>
        <w:t>a lot of useful information, together with competition listings</w:t>
      </w:r>
      <w:r w:rsidR="00900538">
        <w:rPr>
          <w:sz w:val="24"/>
          <w:szCs w:val="24"/>
        </w:rPr>
        <w:t xml:space="preserve">. Members are also encouraged to download the </w:t>
      </w:r>
      <w:proofErr w:type="spellStart"/>
      <w:r w:rsidR="00900538">
        <w:rPr>
          <w:sz w:val="24"/>
          <w:szCs w:val="24"/>
        </w:rPr>
        <w:t>TeamUp</w:t>
      </w:r>
      <w:proofErr w:type="spellEnd"/>
      <w:r w:rsidR="00900538">
        <w:rPr>
          <w:sz w:val="24"/>
          <w:szCs w:val="24"/>
        </w:rPr>
        <w:t xml:space="preserve"> </w:t>
      </w:r>
      <w:r w:rsidR="000E39D6">
        <w:rPr>
          <w:sz w:val="24"/>
          <w:szCs w:val="24"/>
        </w:rPr>
        <w:t xml:space="preserve">Calendar </w:t>
      </w:r>
      <w:r w:rsidR="00900538">
        <w:rPr>
          <w:sz w:val="24"/>
          <w:szCs w:val="24"/>
        </w:rPr>
        <w:t>app</w:t>
      </w:r>
      <w:r w:rsidR="000E39D6">
        <w:rPr>
          <w:sz w:val="24"/>
          <w:szCs w:val="24"/>
        </w:rPr>
        <w:t xml:space="preserve">, formulated by the </w:t>
      </w:r>
      <w:r w:rsidR="00CC1D71">
        <w:rPr>
          <w:sz w:val="24"/>
          <w:szCs w:val="24"/>
        </w:rPr>
        <w:t xml:space="preserve">Federation, </w:t>
      </w:r>
      <w:r w:rsidR="00900538">
        <w:rPr>
          <w:sz w:val="24"/>
          <w:szCs w:val="24"/>
        </w:rPr>
        <w:t>which displays all local bowling activity.</w:t>
      </w:r>
    </w:p>
    <w:p w14:paraId="4317EFA0" w14:textId="77777777" w:rsidR="00C34DC8" w:rsidRDefault="00C34DC8">
      <w:pPr>
        <w:rPr>
          <w:sz w:val="24"/>
          <w:szCs w:val="24"/>
        </w:rPr>
      </w:pPr>
      <w:r>
        <w:rPr>
          <w:sz w:val="24"/>
          <w:szCs w:val="24"/>
        </w:rPr>
        <w:br w:type="page"/>
      </w:r>
    </w:p>
    <w:p w14:paraId="1E64B769" w14:textId="77777777" w:rsidR="00D84258" w:rsidRDefault="008F60F8">
      <w:pPr>
        <w:rPr>
          <w:b/>
          <w:bCs/>
          <w:sz w:val="24"/>
          <w:szCs w:val="24"/>
          <w:u w:val="single"/>
        </w:rPr>
      </w:pPr>
      <w:r w:rsidRPr="00D84258">
        <w:rPr>
          <w:b/>
          <w:bCs/>
          <w:sz w:val="24"/>
          <w:szCs w:val="24"/>
          <w:u w:val="single"/>
        </w:rPr>
        <w:lastRenderedPageBreak/>
        <w:t>IBC</w:t>
      </w:r>
      <w:r w:rsidR="00D84258" w:rsidRPr="00D84258">
        <w:rPr>
          <w:b/>
          <w:bCs/>
          <w:sz w:val="24"/>
          <w:szCs w:val="24"/>
          <w:u w:val="single"/>
        </w:rPr>
        <w:t>:12</w:t>
      </w:r>
    </w:p>
    <w:p w14:paraId="4697311D" w14:textId="77777777" w:rsidR="00D83F57" w:rsidRDefault="00D83F57">
      <w:pPr>
        <w:rPr>
          <w:sz w:val="24"/>
          <w:szCs w:val="24"/>
        </w:rPr>
      </w:pPr>
      <w:r>
        <w:rPr>
          <w:b/>
          <w:bCs/>
          <w:sz w:val="24"/>
          <w:szCs w:val="24"/>
          <w:u w:val="single"/>
        </w:rPr>
        <w:t>CCTV &amp; Audio Equipment</w:t>
      </w:r>
    </w:p>
    <w:p w14:paraId="71FF1C6B" w14:textId="77777777" w:rsidR="009C5B71" w:rsidRDefault="009C5B71">
      <w:pPr>
        <w:rPr>
          <w:sz w:val="24"/>
          <w:szCs w:val="24"/>
        </w:rPr>
      </w:pPr>
    </w:p>
    <w:p w14:paraId="7DFCAD7A" w14:textId="77777777" w:rsidR="009C5B71" w:rsidRDefault="009C5B71">
      <w:pPr>
        <w:rPr>
          <w:sz w:val="24"/>
          <w:szCs w:val="24"/>
        </w:rPr>
      </w:pPr>
    </w:p>
    <w:p w14:paraId="20C72BFC" w14:textId="7AD87285" w:rsidR="009C5B71" w:rsidRDefault="009C5B71" w:rsidP="009F40C6">
      <w:pPr>
        <w:jc w:val="both"/>
        <w:rPr>
          <w:sz w:val="24"/>
          <w:szCs w:val="24"/>
        </w:rPr>
      </w:pPr>
      <w:r>
        <w:rPr>
          <w:sz w:val="24"/>
          <w:szCs w:val="24"/>
        </w:rPr>
        <w:t>The Club has CCTV equipment installed that monitors the bar area, the main hall</w:t>
      </w:r>
      <w:r w:rsidR="00846D50">
        <w:rPr>
          <w:sz w:val="24"/>
          <w:szCs w:val="24"/>
        </w:rPr>
        <w:t xml:space="preserve"> and outside areas, </w:t>
      </w:r>
      <w:r w:rsidR="009368B7">
        <w:rPr>
          <w:sz w:val="24"/>
          <w:szCs w:val="24"/>
        </w:rPr>
        <w:t>such as</w:t>
      </w:r>
      <w:r w:rsidR="00846D50">
        <w:rPr>
          <w:sz w:val="24"/>
          <w:szCs w:val="24"/>
        </w:rPr>
        <w:t xml:space="preserve"> the front gate and approach, patio and the green.</w:t>
      </w:r>
    </w:p>
    <w:p w14:paraId="6DDD83EF" w14:textId="348A802B" w:rsidR="00751C00" w:rsidRDefault="00751C00" w:rsidP="009F40C6">
      <w:pPr>
        <w:jc w:val="both"/>
        <w:rPr>
          <w:sz w:val="24"/>
          <w:szCs w:val="24"/>
        </w:rPr>
      </w:pPr>
      <w:r>
        <w:rPr>
          <w:sz w:val="24"/>
          <w:szCs w:val="24"/>
        </w:rPr>
        <w:t>The system allows for a play-back of 7 working days</w:t>
      </w:r>
      <w:r w:rsidR="00FB6437">
        <w:rPr>
          <w:sz w:val="24"/>
          <w:szCs w:val="24"/>
        </w:rPr>
        <w:t xml:space="preserve"> and access to the system is </w:t>
      </w:r>
      <w:r w:rsidR="00D16D5B">
        <w:rPr>
          <w:sz w:val="24"/>
          <w:szCs w:val="24"/>
        </w:rPr>
        <w:t>through the President who holds access codes.</w:t>
      </w:r>
    </w:p>
    <w:p w14:paraId="4CF1DD06" w14:textId="486FC4F8" w:rsidR="00D16D5B" w:rsidRDefault="00D16D5B" w:rsidP="009F40C6">
      <w:pPr>
        <w:jc w:val="both"/>
        <w:rPr>
          <w:sz w:val="24"/>
          <w:szCs w:val="24"/>
        </w:rPr>
      </w:pPr>
      <w:r>
        <w:rPr>
          <w:sz w:val="24"/>
          <w:szCs w:val="24"/>
        </w:rPr>
        <w:t>Designated members are allowed access</w:t>
      </w:r>
      <w:r w:rsidR="00C44893">
        <w:rPr>
          <w:sz w:val="24"/>
          <w:szCs w:val="24"/>
        </w:rPr>
        <w:t xml:space="preserve">, through an app </w:t>
      </w:r>
      <w:r>
        <w:rPr>
          <w:sz w:val="24"/>
          <w:szCs w:val="24"/>
        </w:rPr>
        <w:t>on their phones</w:t>
      </w:r>
      <w:r w:rsidR="00C45701">
        <w:rPr>
          <w:sz w:val="24"/>
          <w:szCs w:val="24"/>
        </w:rPr>
        <w:t>,</w:t>
      </w:r>
      <w:r>
        <w:rPr>
          <w:sz w:val="24"/>
          <w:szCs w:val="24"/>
        </w:rPr>
        <w:t xml:space="preserve"> to </w:t>
      </w:r>
      <w:r w:rsidR="004B16CE">
        <w:rPr>
          <w:sz w:val="24"/>
          <w:szCs w:val="24"/>
        </w:rPr>
        <w:t>be able to view activity at the club.</w:t>
      </w:r>
    </w:p>
    <w:p w14:paraId="70550A45" w14:textId="7C1E0883" w:rsidR="004B16CE" w:rsidRDefault="004B16CE" w:rsidP="009F40C6">
      <w:pPr>
        <w:jc w:val="both"/>
        <w:rPr>
          <w:sz w:val="24"/>
          <w:szCs w:val="24"/>
        </w:rPr>
      </w:pPr>
      <w:r>
        <w:rPr>
          <w:sz w:val="24"/>
          <w:szCs w:val="24"/>
        </w:rPr>
        <w:t xml:space="preserve">The present system, whilst still functional, is under review to ensure </w:t>
      </w:r>
      <w:r w:rsidR="007C1FB0">
        <w:rPr>
          <w:sz w:val="24"/>
          <w:szCs w:val="24"/>
        </w:rPr>
        <w:t>we get maximum coverage should the footage be required for insurance purposes.</w:t>
      </w:r>
    </w:p>
    <w:p w14:paraId="47099289" w14:textId="77777777" w:rsidR="00847C9B" w:rsidRDefault="00847C9B">
      <w:pPr>
        <w:rPr>
          <w:sz w:val="24"/>
          <w:szCs w:val="24"/>
        </w:rPr>
      </w:pPr>
    </w:p>
    <w:p w14:paraId="40696DEC" w14:textId="77777777" w:rsidR="0023052F" w:rsidRDefault="0023052F">
      <w:pPr>
        <w:rPr>
          <w:sz w:val="24"/>
          <w:szCs w:val="24"/>
        </w:rPr>
      </w:pPr>
    </w:p>
    <w:p w14:paraId="5BF9ECA3" w14:textId="77777777" w:rsidR="0023052F" w:rsidRDefault="0023052F">
      <w:pPr>
        <w:rPr>
          <w:sz w:val="24"/>
          <w:szCs w:val="24"/>
        </w:rPr>
      </w:pPr>
    </w:p>
    <w:p w14:paraId="2FE9B1FE" w14:textId="174B8179" w:rsidR="00847C9B" w:rsidRDefault="00847C9B">
      <w:pPr>
        <w:rPr>
          <w:b/>
          <w:bCs/>
          <w:sz w:val="24"/>
          <w:szCs w:val="24"/>
          <w:u w:val="single"/>
        </w:rPr>
      </w:pPr>
      <w:r w:rsidRPr="00847C9B">
        <w:rPr>
          <w:b/>
          <w:bCs/>
          <w:sz w:val="24"/>
          <w:szCs w:val="24"/>
          <w:u w:val="single"/>
        </w:rPr>
        <w:t>IBC:13</w:t>
      </w:r>
    </w:p>
    <w:p w14:paraId="53345E4F" w14:textId="33F40FF5" w:rsidR="00847C9B" w:rsidRPr="00665543" w:rsidRDefault="00847C9B">
      <w:pPr>
        <w:rPr>
          <w:sz w:val="24"/>
          <w:szCs w:val="24"/>
          <w:u w:val="single"/>
        </w:rPr>
      </w:pPr>
      <w:r>
        <w:rPr>
          <w:b/>
          <w:bCs/>
          <w:sz w:val="24"/>
          <w:szCs w:val="24"/>
          <w:u w:val="single"/>
        </w:rPr>
        <w:t>Water Requirements</w:t>
      </w:r>
      <w:r w:rsidR="00074602">
        <w:rPr>
          <w:b/>
          <w:bCs/>
          <w:sz w:val="24"/>
          <w:szCs w:val="24"/>
          <w:u w:val="single"/>
        </w:rPr>
        <w:t xml:space="preserve"> </w:t>
      </w:r>
      <w:r w:rsidR="00665543">
        <w:rPr>
          <w:b/>
          <w:bCs/>
          <w:sz w:val="24"/>
          <w:szCs w:val="24"/>
          <w:u w:val="single"/>
        </w:rPr>
        <w:t xml:space="preserve">– </w:t>
      </w:r>
      <w:r w:rsidR="00665543">
        <w:rPr>
          <w:sz w:val="24"/>
          <w:szCs w:val="24"/>
          <w:u w:val="single"/>
        </w:rPr>
        <w:t>supplementary document attached re cleaning of Embalse filter system</w:t>
      </w:r>
    </w:p>
    <w:p w14:paraId="0EDA40C3" w14:textId="77777777" w:rsidR="00847C9B" w:rsidRDefault="00847C9B">
      <w:pPr>
        <w:rPr>
          <w:sz w:val="24"/>
          <w:szCs w:val="24"/>
        </w:rPr>
      </w:pPr>
    </w:p>
    <w:p w14:paraId="70D2AF58" w14:textId="58ACC579" w:rsidR="001C3168" w:rsidRDefault="001C3168" w:rsidP="009F40C6">
      <w:pPr>
        <w:jc w:val="both"/>
        <w:rPr>
          <w:sz w:val="24"/>
          <w:szCs w:val="24"/>
        </w:rPr>
      </w:pPr>
      <w:r>
        <w:rPr>
          <w:sz w:val="24"/>
          <w:szCs w:val="24"/>
        </w:rPr>
        <w:t xml:space="preserve">The Club </w:t>
      </w:r>
      <w:r w:rsidR="00386B0C">
        <w:rPr>
          <w:sz w:val="24"/>
          <w:szCs w:val="24"/>
        </w:rPr>
        <w:t>h</w:t>
      </w:r>
      <w:r>
        <w:rPr>
          <w:sz w:val="24"/>
          <w:szCs w:val="24"/>
        </w:rPr>
        <w:t>as access to fresh water which is stored in a tank next to the shed</w:t>
      </w:r>
      <w:r w:rsidR="007C6D4B">
        <w:rPr>
          <w:sz w:val="24"/>
          <w:szCs w:val="24"/>
        </w:rPr>
        <w:t xml:space="preserve">. The water is supplied locally when the tank water is </w:t>
      </w:r>
      <w:r w:rsidR="00E55CB3">
        <w:rPr>
          <w:sz w:val="24"/>
          <w:szCs w:val="24"/>
        </w:rPr>
        <w:t xml:space="preserve">low. This is checked by the Bar Secretary and President on a regular basis to ensure we have enough fresh water that supplies the kitchen area and the bar. </w:t>
      </w:r>
      <w:r w:rsidR="00026542">
        <w:rPr>
          <w:sz w:val="24"/>
          <w:szCs w:val="24"/>
        </w:rPr>
        <w:t xml:space="preserve">The Governing </w:t>
      </w:r>
      <w:r w:rsidR="00C72A86">
        <w:rPr>
          <w:sz w:val="24"/>
          <w:szCs w:val="24"/>
        </w:rPr>
        <w:t>Board request that when covering bar duty</w:t>
      </w:r>
      <w:r w:rsidR="005E2F7A">
        <w:rPr>
          <w:sz w:val="24"/>
          <w:szCs w:val="24"/>
        </w:rPr>
        <w:t xml:space="preserve">, members should use the glass washing </w:t>
      </w:r>
      <w:r w:rsidR="00851632">
        <w:rPr>
          <w:sz w:val="24"/>
          <w:szCs w:val="24"/>
        </w:rPr>
        <w:t xml:space="preserve">machine </w:t>
      </w:r>
      <w:r w:rsidR="005E2F7A">
        <w:rPr>
          <w:sz w:val="24"/>
          <w:szCs w:val="24"/>
        </w:rPr>
        <w:t>which will reduce the amount of fre</w:t>
      </w:r>
      <w:r w:rsidR="00851632">
        <w:rPr>
          <w:sz w:val="24"/>
          <w:szCs w:val="24"/>
        </w:rPr>
        <w:t>sh</w:t>
      </w:r>
      <w:r w:rsidR="005E2F7A">
        <w:rPr>
          <w:sz w:val="24"/>
          <w:szCs w:val="24"/>
        </w:rPr>
        <w:t xml:space="preserve"> water we use. A dishwasher has been installed in the </w:t>
      </w:r>
      <w:r w:rsidR="00851632">
        <w:rPr>
          <w:sz w:val="24"/>
          <w:szCs w:val="24"/>
        </w:rPr>
        <w:t>kitchen,</w:t>
      </w:r>
      <w:r w:rsidR="00673CD3">
        <w:rPr>
          <w:sz w:val="24"/>
          <w:szCs w:val="24"/>
        </w:rPr>
        <w:t xml:space="preserve"> and it is hoped that this will also reduce our </w:t>
      </w:r>
      <w:r w:rsidR="001D65EF">
        <w:rPr>
          <w:sz w:val="24"/>
          <w:szCs w:val="24"/>
        </w:rPr>
        <w:t>freshwater</w:t>
      </w:r>
      <w:r w:rsidR="00673CD3">
        <w:rPr>
          <w:sz w:val="24"/>
          <w:szCs w:val="24"/>
        </w:rPr>
        <w:t xml:space="preserve"> </w:t>
      </w:r>
      <w:r w:rsidR="001D65EF">
        <w:rPr>
          <w:sz w:val="24"/>
          <w:szCs w:val="24"/>
        </w:rPr>
        <w:t>usage</w:t>
      </w:r>
      <w:r w:rsidR="00673CD3">
        <w:rPr>
          <w:sz w:val="24"/>
          <w:szCs w:val="24"/>
        </w:rPr>
        <w:t>.</w:t>
      </w:r>
    </w:p>
    <w:p w14:paraId="27F456C3" w14:textId="77777777" w:rsidR="008F506A" w:rsidRDefault="008F506A" w:rsidP="009F40C6">
      <w:pPr>
        <w:jc w:val="both"/>
        <w:rPr>
          <w:sz w:val="24"/>
          <w:szCs w:val="24"/>
        </w:rPr>
      </w:pPr>
    </w:p>
    <w:p w14:paraId="02DA59BD" w14:textId="41CC613C" w:rsidR="0023052F" w:rsidRDefault="00C52B9B" w:rsidP="00851632">
      <w:pPr>
        <w:jc w:val="both"/>
        <w:rPr>
          <w:sz w:val="24"/>
          <w:szCs w:val="24"/>
        </w:rPr>
      </w:pPr>
      <w:r>
        <w:rPr>
          <w:sz w:val="24"/>
          <w:szCs w:val="24"/>
        </w:rPr>
        <w:t>The toilets and outside areas are served by water from the Embalse</w:t>
      </w:r>
      <w:r w:rsidR="00A10C9E">
        <w:rPr>
          <w:sz w:val="24"/>
          <w:szCs w:val="24"/>
        </w:rPr>
        <w:t>. Meter readings are taken approximately every 3 months</w:t>
      </w:r>
      <w:r w:rsidR="00E602A2">
        <w:rPr>
          <w:sz w:val="24"/>
          <w:szCs w:val="24"/>
        </w:rPr>
        <w:t xml:space="preserve"> and, together with the Unit value,</w:t>
      </w:r>
      <w:r w:rsidR="000B004E">
        <w:rPr>
          <w:sz w:val="24"/>
          <w:szCs w:val="24"/>
        </w:rPr>
        <w:t xml:space="preserve"> are sent to our supplier. This is an area that the </w:t>
      </w:r>
      <w:r w:rsidR="006F2B3A">
        <w:rPr>
          <w:sz w:val="24"/>
          <w:szCs w:val="24"/>
        </w:rPr>
        <w:t xml:space="preserve">Club </w:t>
      </w:r>
      <w:proofErr w:type="gramStart"/>
      <w:r w:rsidR="006F2B3A">
        <w:rPr>
          <w:sz w:val="24"/>
          <w:szCs w:val="24"/>
        </w:rPr>
        <w:t>has to</w:t>
      </w:r>
      <w:proofErr w:type="gramEnd"/>
      <w:r w:rsidR="006F2B3A">
        <w:rPr>
          <w:sz w:val="24"/>
          <w:szCs w:val="24"/>
        </w:rPr>
        <w:t xml:space="preserve"> maintain</w:t>
      </w:r>
      <w:r w:rsidR="00EB611F">
        <w:rPr>
          <w:sz w:val="24"/>
          <w:szCs w:val="24"/>
        </w:rPr>
        <w:t xml:space="preserve"> by cleaning and replacing filters when required.  </w:t>
      </w:r>
      <w:r w:rsidR="00D20AA8">
        <w:rPr>
          <w:sz w:val="24"/>
          <w:szCs w:val="24"/>
        </w:rPr>
        <w:t>This is a priority area for the Governing Board</w:t>
      </w:r>
      <w:r w:rsidR="00421229">
        <w:rPr>
          <w:sz w:val="24"/>
          <w:szCs w:val="24"/>
        </w:rPr>
        <w:t xml:space="preserve"> especially if the supply from the Embalse should cease.</w:t>
      </w:r>
      <w:r w:rsidR="005E1F78">
        <w:rPr>
          <w:sz w:val="24"/>
          <w:szCs w:val="24"/>
        </w:rPr>
        <w:t xml:space="preserve"> Outside contractors are being sought to maintain the</w:t>
      </w:r>
      <w:r w:rsidR="0023052F">
        <w:rPr>
          <w:sz w:val="24"/>
          <w:szCs w:val="24"/>
        </w:rPr>
        <w:t xml:space="preserve"> area.</w:t>
      </w:r>
    </w:p>
    <w:p w14:paraId="58BB21D2" w14:textId="77777777" w:rsidR="0023052F" w:rsidRDefault="0023052F">
      <w:pPr>
        <w:rPr>
          <w:sz w:val="24"/>
          <w:szCs w:val="24"/>
        </w:rPr>
      </w:pPr>
      <w:r>
        <w:rPr>
          <w:sz w:val="24"/>
          <w:szCs w:val="24"/>
        </w:rPr>
        <w:br w:type="page"/>
      </w:r>
    </w:p>
    <w:p w14:paraId="51A4FEB6" w14:textId="62A1128F" w:rsidR="00343827" w:rsidRPr="00E2115A" w:rsidRDefault="0023052F" w:rsidP="00851632">
      <w:pPr>
        <w:jc w:val="both"/>
        <w:rPr>
          <w:sz w:val="24"/>
          <w:szCs w:val="24"/>
        </w:rPr>
      </w:pPr>
      <w:r w:rsidRPr="00BF3176">
        <w:rPr>
          <w:b/>
          <w:bCs/>
          <w:sz w:val="24"/>
          <w:szCs w:val="24"/>
          <w:u w:val="single"/>
        </w:rPr>
        <w:lastRenderedPageBreak/>
        <w:t>IBC</w:t>
      </w:r>
      <w:r w:rsidR="00BF3176" w:rsidRPr="00BF3176">
        <w:rPr>
          <w:b/>
          <w:bCs/>
          <w:sz w:val="24"/>
          <w:szCs w:val="24"/>
          <w:u w:val="single"/>
        </w:rPr>
        <w:t>:14</w:t>
      </w:r>
    </w:p>
    <w:p w14:paraId="475462F1" w14:textId="0A87B69E" w:rsidR="00BF3176" w:rsidRDefault="00BF3176" w:rsidP="00851632">
      <w:pPr>
        <w:jc w:val="both"/>
        <w:rPr>
          <w:b/>
          <w:bCs/>
          <w:sz w:val="24"/>
          <w:szCs w:val="24"/>
          <w:u w:val="single"/>
        </w:rPr>
      </w:pPr>
      <w:r>
        <w:rPr>
          <w:b/>
          <w:bCs/>
          <w:sz w:val="24"/>
          <w:szCs w:val="24"/>
          <w:u w:val="single"/>
        </w:rPr>
        <w:t>Carpet Cleaning Proc</w:t>
      </w:r>
      <w:r w:rsidR="00B9060C">
        <w:rPr>
          <w:b/>
          <w:bCs/>
          <w:sz w:val="24"/>
          <w:szCs w:val="24"/>
          <w:u w:val="single"/>
        </w:rPr>
        <w:t>edure</w:t>
      </w:r>
    </w:p>
    <w:p w14:paraId="429A67D6" w14:textId="77777777" w:rsidR="00E2115A" w:rsidRDefault="00E2115A" w:rsidP="00851632">
      <w:pPr>
        <w:jc w:val="both"/>
        <w:rPr>
          <w:b/>
          <w:bCs/>
          <w:sz w:val="24"/>
          <w:szCs w:val="24"/>
          <w:u w:val="single"/>
        </w:rPr>
      </w:pPr>
    </w:p>
    <w:p w14:paraId="487F7995" w14:textId="236BDD09" w:rsidR="00E2115A" w:rsidRDefault="00DC4D92" w:rsidP="00851632">
      <w:pPr>
        <w:jc w:val="both"/>
        <w:rPr>
          <w:sz w:val="24"/>
          <w:szCs w:val="24"/>
        </w:rPr>
      </w:pPr>
      <w:r>
        <w:rPr>
          <w:sz w:val="24"/>
          <w:szCs w:val="24"/>
        </w:rPr>
        <w:t>The Club has a team of volunteer</w:t>
      </w:r>
      <w:r w:rsidR="00F24905">
        <w:rPr>
          <w:sz w:val="24"/>
          <w:szCs w:val="24"/>
        </w:rPr>
        <w:t xml:space="preserve"> members</w:t>
      </w:r>
      <w:r>
        <w:rPr>
          <w:sz w:val="24"/>
          <w:szCs w:val="24"/>
        </w:rPr>
        <w:t xml:space="preserve"> who regularly undertake the process of </w:t>
      </w:r>
      <w:r w:rsidR="00BD07BA">
        <w:rPr>
          <w:sz w:val="24"/>
          <w:szCs w:val="24"/>
        </w:rPr>
        <w:t>cleaning the carpet and the ditches</w:t>
      </w:r>
      <w:r w:rsidR="00722742">
        <w:rPr>
          <w:sz w:val="24"/>
          <w:szCs w:val="24"/>
        </w:rPr>
        <w:t xml:space="preserve">. The Vice President, at present, presides over </w:t>
      </w:r>
      <w:r w:rsidR="003106BB">
        <w:rPr>
          <w:sz w:val="24"/>
          <w:szCs w:val="24"/>
        </w:rPr>
        <w:t xml:space="preserve">the </w:t>
      </w:r>
      <w:r w:rsidR="00722742">
        <w:rPr>
          <w:sz w:val="24"/>
          <w:szCs w:val="24"/>
        </w:rPr>
        <w:t>formulati</w:t>
      </w:r>
      <w:r w:rsidR="003106BB">
        <w:rPr>
          <w:sz w:val="24"/>
          <w:szCs w:val="24"/>
        </w:rPr>
        <w:t>on of</w:t>
      </w:r>
      <w:r w:rsidR="00722742">
        <w:rPr>
          <w:sz w:val="24"/>
          <w:szCs w:val="24"/>
        </w:rPr>
        <w:t xml:space="preserve"> the team</w:t>
      </w:r>
      <w:r w:rsidR="003106BB">
        <w:rPr>
          <w:sz w:val="24"/>
          <w:szCs w:val="24"/>
        </w:rPr>
        <w:t xml:space="preserve"> rota, </w:t>
      </w:r>
      <w:r w:rsidR="00722742">
        <w:rPr>
          <w:sz w:val="24"/>
          <w:szCs w:val="24"/>
        </w:rPr>
        <w:t xml:space="preserve">all of which </w:t>
      </w:r>
      <w:r w:rsidR="00D065B0">
        <w:rPr>
          <w:sz w:val="24"/>
          <w:szCs w:val="24"/>
        </w:rPr>
        <w:t>are exempt</w:t>
      </w:r>
      <w:r w:rsidR="008C39BB">
        <w:rPr>
          <w:sz w:val="24"/>
          <w:szCs w:val="24"/>
        </w:rPr>
        <w:t xml:space="preserve"> from undertaking Bar Duty</w:t>
      </w:r>
      <w:r w:rsidR="003106BB">
        <w:rPr>
          <w:sz w:val="24"/>
          <w:szCs w:val="24"/>
        </w:rPr>
        <w:t>.</w:t>
      </w:r>
      <w:r w:rsidR="002234E6">
        <w:rPr>
          <w:sz w:val="24"/>
          <w:szCs w:val="24"/>
        </w:rPr>
        <w:t xml:space="preserve"> Team leaders </w:t>
      </w:r>
      <w:r w:rsidR="003F0706">
        <w:rPr>
          <w:sz w:val="24"/>
          <w:szCs w:val="24"/>
        </w:rPr>
        <w:t>should</w:t>
      </w:r>
      <w:r w:rsidR="002234E6">
        <w:rPr>
          <w:sz w:val="24"/>
          <w:szCs w:val="24"/>
        </w:rPr>
        <w:t xml:space="preserve"> ensure that any new volunteer members</w:t>
      </w:r>
      <w:r w:rsidR="003F0706">
        <w:rPr>
          <w:sz w:val="24"/>
          <w:szCs w:val="24"/>
        </w:rPr>
        <w:t xml:space="preserve"> are made fully aware of these procedures, particularly </w:t>
      </w:r>
      <w:r w:rsidR="001D65EF">
        <w:rPr>
          <w:sz w:val="24"/>
          <w:szCs w:val="24"/>
        </w:rPr>
        <w:t>regarding</w:t>
      </w:r>
      <w:r w:rsidR="003F0706">
        <w:rPr>
          <w:sz w:val="24"/>
          <w:szCs w:val="24"/>
        </w:rPr>
        <w:t xml:space="preserve"> the carpet hoover before</w:t>
      </w:r>
      <w:r w:rsidR="00254180">
        <w:rPr>
          <w:sz w:val="24"/>
          <w:szCs w:val="24"/>
        </w:rPr>
        <w:t xml:space="preserve"> commencing and on completion of process.</w:t>
      </w:r>
    </w:p>
    <w:p w14:paraId="0DB4605E" w14:textId="3E952A8F" w:rsidR="00D065B0" w:rsidRDefault="00D065B0" w:rsidP="00851632">
      <w:pPr>
        <w:jc w:val="both"/>
        <w:rPr>
          <w:sz w:val="24"/>
          <w:szCs w:val="24"/>
        </w:rPr>
      </w:pPr>
      <w:r>
        <w:rPr>
          <w:sz w:val="24"/>
          <w:szCs w:val="24"/>
        </w:rPr>
        <w:t xml:space="preserve">The following procedure is an outline </w:t>
      </w:r>
      <w:r w:rsidR="00D4613A">
        <w:rPr>
          <w:sz w:val="24"/>
          <w:szCs w:val="24"/>
        </w:rPr>
        <w:t xml:space="preserve">of the </w:t>
      </w:r>
      <w:r w:rsidR="001D65EF">
        <w:rPr>
          <w:sz w:val="24"/>
          <w:szCs w:val="24"/>
        </w:rPr>
        <w:t>process: -</w:t>
      </w:r>
    </w:p>
    <w:p w14:paraId="6C6D14E1" w14:textId="36221AD6" w:rsidR="00D4613A" w:rsidRDefault="00D4613A" w:rsidP="00D4613A">
      <w:pPr>
        <w:pStyle w:val="ListParagraph"/>
        <w:numPr>
          <w:ilvl w:val="0"/>
          <w:numId w:val="19"/>
        </w:numPr>
        <w:jc w:val="both"/>
        <w:rPr>
          <w:sz w:val="24"/>
          <w:szCs w:val="24"/>
        </w:rPr>
      </w:pPr>
      <w:r>
        <w:rPr>
          <w:sz w:val="24"/>
          <w:szCs w:val="24"/>
        </w:rPr>
        <w:t xml:space="preserve">Access </w:t>
      </w:r>
      <w:r w:rsidR="006E3A5B">
        <w:rPr>
          <w:sz w:val="24"/>
          <w:szCs w:val="24"/>
        </w:rPr>
        <w:t xml:space="preserve">to the electric points </w:t>
      </w:r>
      <w:r w:rsidR="00912BB4">
        <w:rPr>
          <w:sz w:val="24"/>
          <w:szCs w:val="24"/>
        </w:rPr>
        <w:t>is</w:t>
      </w:r>
      <w:r w:rsidR="006E3A5B">
        <w:rPr>
          <w:sz w:val="24"/>
          <w:szCs w:val="24"/>
        </w:rPr>
        <w:t xml:space="preserve"> </w:t>
      </w:r>
      <w:r w:rsidR="00535A8D">
        <w:rPr>
          <w:sz w:val="24"/>
          <w:szCs w:val="24"/>
        </w:rPr>
        <w:t>outside opposite the smoking area.</w:t>
      </w:r>
    </w:p>
    <w:p w14:paraId="498180C6" w14:textId="7DE77984" w:rsidR="002D68E6" w:rsidRDefault="00337841" w:rsidP="00D4613A">
      <w:pPr>
        <w:pStyle w:val="ListParagraph"/>
        <w:numPr>
          <w:ilvl w:val="0"/>
          <w:numId w:val="19"/>
        </w:numPr>
        <w:jc w:val="both"/>
        <w:rPr>
          <w:sz w:val="24"/>
          <w:szCs w:val="24"/>
        </w:rPr>
      </w:pPr>
      <w:r>
        <w:rPr>
          <w:sz w:val="24"/>
          <w:szCs w:val="24"/>
        </w:rPr>
        <w:t>The cleaning rota is regular, but flexible, to allow for</w:t>
      </w:r>
      <w:r w:rsidR="00EA1C88">
        <w:rPr>
          <w:sz w:val="24"/>
          <w:szCs w:val="24"/>
        </w:rPr>
        <w:t xml:space="preserve"> any changes in competitions</w:t>
      </w:r>
      <w:r w:rsidR="00565DA0">
        <w:rPr>
          <w:sz w:val="24"/>
          <w:szCs w:val="24"/>
        </w:rPr>
        <w:t>, weather conditions etc that may preclude going ahead with the clean.</w:t>
      </w:r>
    </w:p>
    <w:p w14:paraId="7F33F6B9" w14:textId="75065E62" w:rsidR="00E3098A" w:rsidRDefault="00E3098A" w:rsidP="00D4613A">
      <w:pPr>
        <w:pStyle w:val="ListParagraph"/>
        <w:numPr>
          <w:ilvl w:val="0"/>
          <w:numId w:val="19"/>
        </w:numPr>
        <w:jc w:val="both"/>
        <w:rPr>
          <w:sz w:val="24"/>
          <w:szCs w:val="24"/>
        </w:rPr>
      </w:pPr>
      <w:r>
        <w:rPr>
          <w:sz w:val="24"/>
          <w:szCs w:val="24"/>
        </w:rPr>
        <w:t>Identify and remove required equipment from the storage shed</w:t>
      </w:r>
      <w:r w:rsidR="004A3101">
        <w:rPr>
          <w:sz w:val="24"/>
          <w:szCs w:val="24"/>
        </w:rPr>
        <w:t>, paying particular attention to the primary hoover. Ensure that it has bee</w:t>
      </w:r>
      <w:r w:rsidR="00B41493">
        <w:rPr>
          <w:sz w:val="24"/>
          <w:szCs w:val="24"/>
        </w:rPr>
        <w:t>n properly cleaned and made ready</w:t>
      </w:r>
      <w:r w:rsidR="00312978">
        <w:rPr>
          <w:sz w:val="24"/>
          <w:szCs w:val="24"/>
        </w:rPr>
        <w:t xml:space="preserve"> for use by the previous team.</w:t>
      </w:r>
    </w:p>
    <w:p w14:paraId="645E4A98" w14:textId="069C146C" w:rsidR="004B755A" w:rsidRDefault="004B755A" w:rsidP="00D4613A">
      <w:pPr>
        <w:pStyle w:val="ListParagraph"/>
        <w:numPr>
          <w:ilvl w:val="0"/>
          <w:numId w:val="19"/>
        </w:numPr>
        <w:jc w:val="both"/>
        <w:rPr>
          <w:sz w:val="24"/>
          <w:szCs w:val="24"/>
        </w:rPr>
      </w:pPr>
      <w:r>
        <w:rPr>
          <w:sz w:val="24"/>
          <w:szCs w:val="24"/>
        </w:rPr>
        <w:t>The green should be completely dry</w:t>
      </w:r>
      <w:r w:rsidR="007E114A">
        <w:rPr>
          <w:sz w:val="24"/>
          <w:szCs w:val="24"/>
        </w:rPr>
        <w:t xml:space="preserve"> as the carpet hoover must NEVER be operated</w:t>
      </w:r>
      <w:r w:rsidR="000F2E11">
        <w:rPr>
          <w:sz w:val="24"/>
          <w:szCs w:val="24"/>
        </w:rPr>
        <w:t xml:space="preserve"> on a wet or damp surface. Failure to observe this may result in permanent damage to the hoover.</w:t>
      </w:r>
    </w:p>
    <w:p w14:paraId="346EFACA" w14:textId="15731DE8" w:rsidR="00634F78" w:rsidRDefault="00634F78" w:rsidP="00D4613A">
      <w:pPr>
        <w:pStyle w:val="ListParagraph"/>
        <w:numPr>
          <w:ilvl w:val="0"/>
          <w:numId w:val="19"/>
        </w:numPr>
        <w:jc w:val="both"/>
        <w:rPr>
          <w:sz w:val="24"/>
          <w:szCs w:val="24"/>
        </w:rPr>
      </w:pPr>
      <w:r>
        <w:rPr>
          <w:sz w:val="24"/>
          <w:szCs w:val="24"/>
        </w:rPr>
        <w:t>Starting times, particularly in winter, should allow for drying of morning dew</w:t>
      </w:r>
      <w:r w:rsidR="00234BBC">
        <w:rPr>
          <w:sz w:val="24"/>
          <w:szCs w:val="24"/>
        </w:rPr>
        <w:t xml:space="preserve">. If </w:t>
      </w:r>
      <w:r w:rsidR="00B75567">
        <w:rPr>
          <w:sz w:val="24"/>
          <w:szCs w:val="24"/>
        </w:rPr>
        <w:t>the</w:t>
      </w:r>
      <w:r w:rsidR="00234BBC">
        <w:rPr>
          <w:sz w:val="24"/>
          <w:szCs w:val="24"/>
        </w:rPr>
        <w:t xml:space="preserve"> surface is not going to dry, it will be necessary </w:t>
      </w:r>
      <w:r w:rsidR="00B75567">
        <w:rPr>
          <w:sz w:val="24"/>
          <w:szCs w:val="24"/>
        </w:rPr>
        <w:t xml:space="preserve">to postpone this part of the operation. However, all other duties can be completed </w:t>
      </w:r>
      <w:r w:rsidR="00774B0B">
        <w:rPr>
          <w:sz w:val="24"/>
          <w:szCs w:val="24"/>
        </w:rPr>
        <w:t>if the surround</w:t>
      </w:r>
      <w:r w:rsidR="00535A8D">
        <w:rPr>
          <w:sz w:val="24"/>
          <w:szCs w:val="24"/>
        </w:rPr>
        <w:t>ing areas</w:t>
      </w:r>
      <w:r w:rsidR="00774B0B">
        <w:rPr>
          <w:sz w:val="24"/>
          <w:szCs w:val="24"/>
        </w:rPr>
        <w:t xml:space="preserve"> are merely damp and there is no standing water on the</w:t>
      </w:r>
      <w:r w:rsidR="00497A63">
        <w:rPr>
          <w:sz w:val="24"/>
          <w:szCs w:val="24"/>
        </w:rPr>
        <w:t xml:space="preserve"> outer surfaces and ditches.</w:t>
      </w:r>
    </w:p>
    <w:p w14:paraId="46274257" w14:textId="448465F6" w:rsidR="00312978" w:rsidRDefault="00E8670B" w:rsidP="00D4613A">
      <w:pPr>
        <w:pStyle w:val="ListParagraph"/>
        <w:numPr>
          <w:ilvl w:val="0"/>
          <w:numId w:val="19"/>
        </w:numPr>
        <w:jc w:val="both"/>
        <w:rPr>
          <w:sz w:val="24"/>
          <w:szCs w:val="24"/>
        </w:rPr>
      </w:pPr>
      <w:r>
        <w:rPr>
          <w:sz w:val="24"/>
          <w:szCs w:val="24"/>
        </w:rPr>
        <w:t xml:space="preserve">When moving the </w:t>
      </w:r>
      <w:r w:rsidR="000A3F5D">
        <w:rPr>
          <w:sz w:val="24"/>
          <w:szCs w:val="24"/>
        </w:rPr>
        <w:t>hoover to the green, ensure that it is tilted in order that the front rollers NEVER touch</w:t>
      </w:r>
      <w:r w:rsidR="00E1665B">
        <w:rPr>
          <w:sz w:val="24"/>
          <w:szCs w:val="24"/>
        </w:rPr>
        <w:t xml:space="preserve"> the ground other than on the green.</w:t>
      </w:r>
    </w:p>
    <w:p w14:paraId="77867C69" w14:textId="1273C721" w:rsidR="002351E2" w:rsidRDefault="005D5CC0" w:rsidP="00D4613A">
      <w:pPr>
        <w:pStyle w:val="ListParagraph"/>
        <w:numPr>
          <w:ilvl w:val="0"/>
          <w:numId w:val="19"/>
        </w:numPr>
        <w:jc w:val="both"/>
        <w:rPr>
          <w:sz w:val="24"/>
          <w:szCs w:val="24"/>
        </w:rPr>
      </w:pPr>
      <w:r>
        <w:rPr>
          <w:sz w:val="24"/>
          <w:szCs w:val="24"/>
        </w:rPr>
        <w:t xml:space="preserve">Two people </w:t>
      </w:r>
      <w:r w:rsidR="000F3695">
        <w:rPr>
          <w:sz w:val="24"/>
          <w:szCs w:val="24"/>
        </w:rPr>
        <w:t>are required to operate the hoover</w:t>
      </w:r>
      <w:r w:rsidR="009178F2">
        <w:rPr>
          <w:sz w:val="24"/>
          <w:szCs w:val="24"/>
        </w:rPr>
        <w:t>, ensuring that it is only operated in a forward motion</w:t>
      </w:r>
      <w:r w:rsidR="00BF5604">
        <w:rPr>
          <w:sz w:val="24"/>
          <w:szCs w:val="24"/>
        </w:rPr>
        <w:t>. At the end of each pass the front of the hoover must be raised and turned before proceeding.</w:t>
      </w:r>
      <w:r w:rsidR="00176D77">
        <w:rPr>
          <w:sz w:val="24"/>
          <w:szCs w:val="24"/>
        </w:rPr>
        <w:t xml:space="preserve"> Regularly ensure that the interior of the hoover is clear</w:t>
      </w:r>
      <w:r w:rsidR="00C41D14">
        <w:rPr>
          <w:sz w:val="24"/>
          <w:szCs w:val="24"/>
        </w:rPr>
        <w:t>. Generally, if the hoover begins to resist forward motion</w:t>
      </w:r>
      <w:r w:rsidR="006F2D22">
        <w:rPr>
          <w:sz w:val="24"/>
          <w:szCs w:val="24"/>
        </w:rPr>
        <w:t>, it requires emptying the collection bag</w:t>
      </w:r>
      <w:r w:rsidR="00E8726E">
        <w:rPr>
          <w:sz w:val="24"/>
          <w:szCs w:val="24"/>
        </w:rPr>
        <w:t xml:space="preserve"> and clear the fu</w:t>
      </w:r>
      <w:r w:rsidR="003A00E1">
        <w:rPr>
          <w:sz w:val="24"/>
          <w:szCs w:val="24"/>
        </w:rPr>
        <w:t xml:space="preserve">nnel </w:t>
      </w:r>
      <w:r w:rsidR="00E8726E">
        <w:rPr>
          <w:sz w:val="24"/>
          <w:szCs w:val="24"/>
        </w:rPr>
        <w:t>of any blockage. The interior bags can be emptied and re-used several times during a clean.</w:t>
      </w:r>
      <w:r w:rsidR="003A00E1">
        <w:rPr>
          <w:sz w:val="24"/>
          <w:szCs w:val="24"/>
        </w:rPr>
        <w:t xml:space="preserve"> New bags should only be required </w:t>
      </w:r>
      <w:r w:rsidR="00AB0EEB">
        <w:rPr>
          <w:sz w:val="24"/>
          <w:szCs w:val="24"/>
        </w:rPr>
        <w:t>after at least two complete cleans.</w:t>
      </w:r>
    </w:p>
    <w:p w14:paraId="017598C6" w14:textId="5C18B8B6" w:rsidR="00AB0EEB" w:rsidRDefault="00AB0EEB" w:rsidP="00D4613A">
      <w:pPr>
        <w:pStyle w:val="ListParagraph"/>
        <w:numPr>
          <w:ilvl w:val="0"/>
          <w:numId w:val="19"/>
        </w:numPr>
        <w:jc w:val="both"/>
        <w:rPr>
          <w:sz w:val="24"/>
          <w:szCs w:val="24"/>
        </w:rPr>
      </w:pPr>
      <w:r>
        <w:rPr>
          <w:sz w:val="24"/>
          <w:szCs w:val="24"/>
        </w:rPr>
        <w:t xml:space="preserve">Using the </w:t>
      </w:r>
      <w:r w:rsidR="001D65EF">
        <w:rPr>
          <w:sz w:val="24"/>
          <w:szCs w:val="24"/>
        </w:rPr>
        <w:t>handheld</w:t>
      </w:r>
      <w:r>
        <w:rPr>
          <w:sz w:val="24"/>
          <w:szCs w:val="24"/>
        </w:rPr>
        <w:t xml:space="preserve"> s</w:t>
      </w:r>
      <w:r w:rsidR="0051242B">
        <w:rPr>
          <w:sz w:val="24"/>
          <w:szCs w:val="24"/>
        </w:rPr>
        <w:t>uction, and the ‘Henry’ if required, clear surrounds and ditches of detritus from the gardens etc.</w:t>
      </w:r>
    </w:p>
    <w:p w14:paraId="1F05874D" w14:textId="48B85593" w:rsidR="00867C3F" w:rsidRDefault="00867C3F" w:rsidP="00D4613A">
      <w:pPr>
        <w:pStyle w:val="ListParagraph"/>
        <w:numPr>
          <w:ilvl w:val="0"/>
          <w:numId w:val="19"/>
        </w:numPr>
        <w:jc w:val="both"/>
        <w:rPr>
          <w:sz w:val="24"/>
          <w:szCs w:val="24"/>
        </w:rPr>
      </w:pPr>
      <w:r>
        <w:rPr>
          <w:sz w:val="24"/>
          <w:szCs w:val="24"/>
        </w:rPr>
        <w:t>Return all equipment and wiring to the storage shed, empty all collection bags, clear the main hoover of any remaining signs of rubbish, paying parti</w:t>
      </w:r>
      <w:r w:rsidR="00FC761B">
        <w:rPr>
          <w:sz w:val="24"/>
          <w:szCs w:val="24"/>
        </w:rPr>
        <w:t>cular attention to the funnel and rollers, which should be left as clear as possible</w:t>
      </w:r>
      <w:r w:rsidR="0006449C">
        <w:rPr>
          <w:sz w:val="24"/>
          <w:szCs w:val="24"/>
        </w:rPr>
        <w:t>.</w:t>
      </w:r>
    </w:p>
    <w:p w14:paraId="3EF41293" w14:textId="308DFAA3" w:rsidR="0006449C" w:rsidRDefault="0006449C" w:rsidP="00D4613A">
      <w:pPr>
        <w:pStyle w:val="ListParagraph"/>
        <w:numPr>
          <w:ilvl w:val="0"/>
          <w:numId w:val="19"/>
        </w:numPr>
        <w:jc w:val="both"/>
        <w:rPr>
          <w:sz w:val="24"/>
          <w:szCs w:val="24"/>
        </w:rPr>
      </w:pPr>
      <w:r>
        <w:rPr>
          <w:sz w:val="24"/>
          <w:szCs w:val="24"/>
        </w:rPr>
        <w:t>Replace storage bags as necessary, note that the small bags for ‘Henry’ a</w:t>
      </w:r>
      <w:r w:rsidR="00E559D4">
        <w:rPr>
          <w:sz w:val="24"/>
          <w:szCs w:val="24"/>
        </w:rPr>
        <w:t>re not suitable for re-use and should be replaced if ful</w:t>
      </w:r>
      <w:r w:rsidR="00D64FCE">
        <w:rPr>
          <w:sz w:val="24"/>
          <w:szCs w:val="24"/>
        </w:rPr>
        <w:t>l.</w:t>
      </w:r>
    </w:p>
    <w:p w14:paraId="7C104BC3" w14:textId="451BDFD8" w:rsidR="00690A7B" w:rsidRDefault="00690A7B" w:rsidP="00D4613A">
      <w:pPr>
        <w:pStyle w:val="ListParagraph"/>
        <w:numPr>
          <w:ilvl w:val="0"/>
          <w:numId w:val="19"/>
        </w:numPr>
        <w:jc w:val="both"/>
        <w:rPr>
          <w:sz w:val="24"/>
          <w:szCs w:val="24"/>
        </w:rPr>
      </w:pPr>
      <w:r>
        <w:rPr>
          <w:sz w:val="24"/>
          <w:szCs w:val="24"/>
        </w:rPr>
        <w:t>On completion team members are permitted one hot drink or water</w:t>
      </w:r>
      <w:r w:rsidR="00A471F2">
        <w:rPr>
          <w:sz w:val="24"/>
          <w:szCs w:val="24"/>
        </w:rPr>
        <w:t>, plus one additional drink of choice, which team leaders must enter in the red bar book</w:t>
      </w:r>
      <w:r w:rsidR="004512FA">
        <w:rPr>
          <w:sz w:val="24"/>
          <w:szCs w:val="24"/>
        </w:rPr>
        <w:t>.</w:t>
      </w:r>
    </w:p>
    <w:p w14:paraId="68F37084" w14:textId="3518FFFD" w:rsidR="004512FA" w:rsidRPr="00D4613A" w:rsidRDefault="004512FA" w:rsidP="00D4613A">
      <w:pPr>
        <w:pStyle w:val="ListParagraph"/>
        <w:numPr>
          <w:ilvl w:val="0"/>
          <w:numId w:val="19"/>
        </w:numPr>
        <w:jc w:val="both"/>
        <w:rPr>
          <w:sz w:val="24"/>
          <w:szCs w:val="24"/>
        </w:rPr>
      </w:pPr>
      <w:r>
        <w:rPr>
          <w:sz w:val="24"/>
          <w:szCs w:val="24"/>
        </w:rPr>
        <w:t>Ensure all areas have been secured and locked before leaving the premises.</w:t>
      </w:r>
    </w:p>
    <w:p w14:paraId="0E2664B0" w14:textId="77777777" w:rsidR="003106BB" w:rsidRDefault="003106BB" w:rsidP="00851632">
      <w:pPr>
        <w:jc w:val="both"/>
        <w:rPr>
          <w:sz w:val="24"/>
          <w:szCs w:val="24"/>
        </w:rPr>
      </w:pPr>
    </w:p>
    <w:p w14:paraId="5899F6D4" w14:textId="77777777" w:rsidR="003106BB" w:rsidRPr="00A83B7B" w:rsidRDefault="003106BB" w:rsidP="00851632">
      <w:pPr>
        <w:jc w:val="both"/>
        <w:rPr>
          <w:sz w:val="24"/>
          <w:szCs w:val="24"/>
        </w:rPr>
      </w:pPr>
    </w:p>
    <w:p w14:paraId="207F674C" w14:textId="77777777" w:rsidR="00B9060C" w:rsidRDefault="00B9060C" w:rsidP="00851632">
      <w:pPr>
        <w:jc w:val="both"/>
        <w:rPr>
          <w:b/>
          <w:bCs/>
          <w:sz w:val="24"/>
          <w:szCs w:val="24"/>
          <w:u w:val="single"/>
        </w:rPr>
      </w:pPr>
    </w:p>
    <w:p w14:paraId="72057AE5" w14:textId="77777777" w:rsidR="00B9060C" w:rsidRPr="00BF3176" w:rsidRDefault="00B9060C" w:rsidP="00851632">
      <w:pPr>
        <w:jc w:val="both"/>
        <w:rPr>
          <w:b/>
          <w:bCs/>
          <w:sz w:val="24"/>
          <w:szCs w:val="24"/>
          <w:u w:val="single"/>
        </w:rPr>
      </w:pPr>
    </w:p>
    <w:p w14:paraId="3EF79A14" w14:textId="77777777" w:rsidR="00847C9B" w:rsidRPr="00847C9B" w:rsidRDefault="00847C9B" w:rsidP="009F40C6">
      <w:pPr>
        <w:jc w:val="both"/>
        <w:rPr>
          <w:b/>
          <w:bCs/>
          <w:sz w:val="24"/>
          <w:szCs w:val="24"/>
          <w:u w:val="single"/>
        </w:rPr>
      </w:pPr>
    </w:p>
    <w:p w14:paraId="162214A6" w14:textId="77777777" w:rsidR="00D83F57" w:rsidRDefault="00D83F57" w:rsidP="00CD1728">
      <w:pPr>
        <w:jc w:val="right"/>
        <w:rPr>
          <w:b/>
          <w:bCs/>
          <w:sz w:val="24"/>
          <w:szCs w:val="24"/>
          <w:u w:val="single"/>
        </w:rPr>
      </w:pPr>
    </w:p>
    <w:p w14:paraId="0EE6AC0E" w14:textId="098AEB48" w:rsidR="00C34DC8" w:rsidRPr="00F51AF1" w:rsidRDefault="00C34DC8" w:rsidP="00F51AF1">
      <w:pPr>
        <w:jc w:val="both"/>
        <w:rPr>
          <w:b/>
          <w:bCs/>
          <w:sz w:val="24"/>
          <w:szCs w:val="24"/>
          <w:u w:val="single"/>
        </w:rPr>
      </w:pPr>
      <w:r w:rsidRPr="009926AA">
        <w:rPr>
          <w:b/>
          <w:bCs/>
          <w:sz w:val="24"/>
          <w:szCs w:val="24"/>
          <w:u w:val="single"/>
        </w:rPr>
        <w:t>IBC:</w:t>
      </w:r>
      <w:r>
        <w:rPr>
          <w:b/>
          <w:bCs/>
          <w:sz w:val="24"/>
          <w:szCs w:val="24"/>
          <w:u w:val="single"/>
        </w:rPr>
        <w:t>1</w:t>
      </w:r>
      <w:r w:rsidR="002D2DF4">
        <w:rPr>
          <w:b/>
          <w:bCs/>
          <w:sz w:val="24"/>
          <w:szCs w:val="24"/>
          <w:u w:val="single"/>
        </w:rPr>
        <w:t>5</w:t>
      </w:r>
    </w:p>
    <w:p w14:paraId="42635FB7" w14:textId="77777777" w:rsidR="00C34DC8" w:rsidRPr="009926AA" w:rsidRDefault="00C34DC8" w:rsidP="00C34DC8">
      <w:pPr>
        <w:jc w:val="both"/>
        <w:rPr>
          <w:b/>
          <w:bCs/>
          <w:sz w:val="24"/>
          <w:szCs w:val="24"/>
          <w:u w:val="single"/>
        </w:rPr>
      </w:pPr>
    </w:p>
    <w:p w14:paraId="795BC605" w14:textId="77777777" w:rsidR="00C34DC8" w:rsidRPr="009926AA" w:rsidRDefault="00C34DC8" w:rsidP="00C34DC8">
      <w:pPr>
        <w:jc w:val="both"/>
        <w:rPr>
          <w:b/>
          <w:bCs/>
          <w:sz w:val="24"/>
          <w:szCs w:val="24"/>
          <w:u w:val="single"/>
        </w:rPr>
      </w:pPr>
      <w:r w:rsidRPr="009926AA">
        <w:rPr>
          <w:b/>
          <w:bCs/>
          <w:sz w:val="24"/>
          <w:szCs w:val="24"/>
          <w:u w:val="single"/>
        </w:rPr>
        <w:t>Complaints Procedure</w:t>
      </w:r>
    </w:p>
    <w:p w14:paraId="50C8A627" w14:textId="77777777" w:rsidR="00C34DC8" w:rsidRPr="009926AA" w:rsidRDefault="00C34DC8" w:rsidP="00C34DC8">
      <w:pPr>
        <w:jc w:val="both"/>
        <w:rPr>
          <w:b/>
          <w:bCs/>
          <w:sz w:val="24"/>
          <w:szCs w:val="24"/>
          <w:u w:val="single"/>
        </w:rPr>
      </w:pPr>
    </w:p>
    <w:p w14:paraId="3C9AF538" w14:textId="77777777" w:rsidR="00C34DC8" w:rsidRPr="009926AA" w:rsidRDefault="00C34DC8" w:rsidP="00C34DC8">
      <w:pPr>
        <w:pStyle w:val="ListParagraph"/>
        <w:numPr>
          <w:ilvl w:val="0"/>
          <w:numId w:val="10"/>
        </w:numPr>
        <w:jc w:val="both"/>
        <w:rPr>
          <w:sz w:val="24"/>
          <w:szCs w:val="24"/>
        </w:rPr>
      </w:pPr>
      <w:r w:rsidRPr="009926AA">
        <w:rPr>
          <w:sz w:val="24"/>
          <w:szCs w:val="24"/>
        </w:rPr>
        <w:t>ALL complaints to be written and sent to the Secretary, who will acknowledge, record date and present to the President.</w:t>
      </w:r>
    </w:p>
    <w:p w14:paraId="1FBE3106" w14:textId="77777777" w:rsidR="00C34DC8" w:rsidRPr="009926AA" w:rsidRDefault="00C34DC8" w:rsidP="00C34DC8">
      <w:pPr>
        <w:ind w:left="360"/>
        <w:jc w:val="both"/>
        <w:rPr>
          <w:sz w:val="24"/>
          <w:szCs w:val="24"/>
        </w:rPr>
      </w:pPr>
    </w:p>
    <w:p w14:paraId="5E6B7830" w14:textId="77777777" w:rsidR="00C34DC8" w:rsidRPr="009926AA" w:rsidRDefault="00C34DC8" w:rsidP="00C34DC8">
      <w:pPr>
        <w:pStyle w:val="ListParagraph"/>
        <w:numPr>
          <w:ilvl w:val="0"/>
          <w:numId w:val="10"/>
        </w:numPr>
        <w:jc w:val="both"/>
        <w:rPr>
          <w:sz w:val="24"/>
          <w:szCs w:val="24"/>
        </w:rPr>
      </w:pPr>
      <w:r w:rsidRPr="009926AA">
        <w:rPr>
          <w:sz w:val="24"/>
          <w:szCs w:val="24"/>
        </w:rPr>
        <w:t>The complaint will be categorised as Serious or Non-serious by the Secretary who will then inform the President.</w:t>
      </w:r>
    </w:p>
    <w:p w14:paraId="5BEEAE71" w14:textId="77777777" w:rsidR="00C34DC8" w:rsidRPr="009926AA" w:rsidRDefault="00C34DC8" w:rsidP="00C34DC8">
      <w:pPr>
        <w:pStyle w:val="ListParagraph"/>
        <w:rPr>
          <w:sz w:val="24"/>
          <w:szCs w:val="24"/>
        </w:rPr>
      </w:pPr>
    </w:p>
    <w:p w14:paraId="6EA6F931" w14:textId="77777777" w:rsidR="00C34DC8" w:rsidRPr="009926AA" w:rsidRDefault="00C34DC8" w:rsidP="00C34DC8">
      <w:pPr>
        <w:ind w:left="360"/>
        <w:jc w:val="both"/>
        <w:rPr>
          <w:sz w:val="24"/>
          <w:szCs w:val="24"/>
        </w:rPr>
      </w:pPr>
    </w:p>
    <w:p w14:paraId="16B2CC55" w14:textId="77777777" w:rsidR="00C34DC8" w:rsidRPr="009926AA" w:rsidRDefault="00C34DC8" w:rsidP="00C34DC8">
      <w:pPr>
        <w:pStyle w:val="ListParagraph"/>
        <w:numPr>
          <w:ilvl w:val="0"/>
          <w:numId w:val="10"/>
        </w:numPr>
        <w:jc w:val="both"/>
        <w:rPr>
          <w:sz w:val="24"/>
          <w:szCs w:val="24"/>
        </w:rPr>
      </w:pPr>
      <w:r w:rsidRPr="009926AA">
        <w:rPr>
          <w:sz w:val="24"/>
          <w:szCs w:val="24"/>
        </w:rPr>
        <w:t>Despite the nature of the complaint, at this stage, all relevant information will be gathered from those involved and the Secretary will collate the information and present the documents to the Governing Board.</w:t>
      </w:r>
    </w:p>
    <w:p w14:paraId="64559259" w14:textId="77777777" w:rsidR="00C34DC8" w:rsidRPr="009926AA" w:rsidRDefault="00C34DC8" w:rsidP="00C34DC8">
      <w:pPr>
        <w:ind w:left="360"/>
        <w:jc w:val="both"/>
        <w:rPr>
          <w:sz w:val="24"/>
          <w:szCs w:val="24"/>
        </w:rPr>
      </w:pPr>
    </w:p>
    <w:p w14:paraId="41DC4662" w14:textId="66E857F3" w:rsidR="00C34DC8" w:rsidRPr="009926AA" w:rsidRDefault="00C34DC8" w:rsidP="00C34DC8">
      <w:pPr>
        <w:pStyle w:val="ListParagraph"/>
        <w:numPr>
          <w:ilvl w:val="0"/>
          <w:numId w:val="10"/>
        </w:numPr>
        <w:jc w:val="both"/>
        <w:rPr>
          <w:sz w:val="24"/>
          <w:szCs w:val="24"/>
        </w:rPr>
      </w:pPr>
      <w:r w:rsidRPr="009926AA">
        <w:rPr>
          <w:sz w:val="24"/>
          <w:szCs w:val="24"/>
        </w:rPr>
        <w:t xml:space="preserve">NON-SERIOUS complaints will be </w:t>
      </w:r>
      <w:r w:rsidR="002C1A8A" w:rsidRPr="009926AA">
        <w:rPr>
          <w:sz w:val="24"/>
          <w:szCs w:val="24"/>
        </w:rPr>
        <w:t>discussed,</w:t>
      </w:r>
      <w:r w:rsidRPr="009926AA">
        <w:rPr>
          <w:sz w:val="24"/>
          <w:szCs w:val="24"/>
        </w:rPr>
        <w:t xml:space="preserve"> and the President will speak with all parties involved to produce an amicable outcome.</w:t>
      </w:r>
    </w:p>
    <w:p w14:paraId="3A850694" w14:textId="77777777" w:rsidR="00C34DC8" w:rsidRPr="009926AA" w:rsidRDefault="00C34DC8" w:rsidP="00C34DC8">
      <w:pPr>
        <w:pStyle w:val="ListParagraph"/>
        <w:rPr>
          <w:sz w:val="24"/>
          <w:szCs w:val="24"/>
        </w:rPr>
      </w:pPr>
    </w:p>
    <w:p w14:paraId="1C5A219A" w14:textId="77777777" w:rsidR="00C34DC8" w:rsidRPr="009926AA" w:rsidRDefault="00C34DC8" w:rsidP="00C34DC8">
      <w:pPr>
        <w:ind w:left="360"/>
        <w:jc w:val="both"/>
        <w:rPr>
          <w:sz w:val="24"/>
          <w:szCs w:val="24"/>
        </w:rPr>
      </w:pPr>
    </w:p>
    <w:p w14:paraId="48C7CF83" w14:textId="56D96D73" w:rsidR="00AF2E51" w:rsidRDefault="00C34DC8" w:rsidP="00C34DC8">
      <w:pPr>
        <w:pStyle w:val="ListParagraph"/>
        <w:numPr>
          <w:ilvl w:val="0"/>
          <w:numId w:val="10"/>
        </w:numPr>
        <w:jc w:val="both"/>
        <w:rPr>
          <w:sz w:val="24"/>
          <w:szCs w:val="24"/>
        </w:rPr>
      </w:pPr>
      <w:r w:rsidRPr="009926AA">
        <w:rPr>
          <w:sz w:val="24"/>
          <w:szCs w:val="24"/>
        </w:rPr>
        <w:t>SERIOUS complaints consist of those listed in Unseemly Conduct (</w:t>
      </w:r>
      <w:r w:rsidRPr="009926AA">
        <w:rPr>
          <w:b/>
          <w:bCs/>
          <w:sz w:val="24"/>
          <w:szCs w:val="24"/>
        </w:rPr>
        <w:t>IBC:</w:t>
      </w:r>
      <w:r>
        <w:rPr>
          <w:b/>
          <w:bCs/>
          <w:sz w:val="24"/>
          <w:szCs w:val="24"/>
        </w:rPr>
        <w:t>07</w:t>
      </w:r>
      <w:r w:rsidRPr="009926AA">
        <w:rPr>
          <w:b/>
          <w:bCs/>
          <w:sz w:val="24"/>
          <w:szCs w:val="24"/>
        </w:rPr>
        <w:t xml:space="preserve">) </w:t>
      </w:r>
      <w:r w:rsidRPr="009926AA">
        <w:rPr>
          <w:sz w:val="24"/>
          <w:szCs w:val="24"/>
        </w:rPr>
        <w:t>but are not mutually exclusive. Procedure to be followed is clearly set out in Articles 48, 49 and 50 of the Statutes.</w:t>
      </w:r>
    </w:p>
    <w:p w14:paraId="6E48AF97" w14:textId="77777777" w:rsidR="00AF2E51" w:rsidRDefault="00AF2E51">
      <w:pPr>
        <w:rPr>
          <w:sz w:val="24"/>
          <w:szCs w:val="24"/>
        </w:rPr>
      </w:pPr>
      <w:r>
        <w:rPr>
          <w:sz w:val="24"/>
          <w:szCs w:val="24"/>
        </w:rPr>
        <w:br w:type="page"/>
      </w:r>
    </w:p>
    <w:p w14:paraId="684FC22F" w14:textId="4D400850" w:rsidR="00C34DC8" w:rsidRPr="00AF2E51" w:rsidRDefault="00AF2E51" w:rsidP="00AF2E51">
      <w:pPr>
        <w:pStyle w:val="ListParagraph"/>
        <w:jc w:val="both"/>
        <w:rPr>
          <w:b/>
          <w:bCs/>
          <w:sz w:val="24"/>
          <w:szCs w:val="24"/>
          <w:u w:val="single"/>
        </w:rPr>
      </w:pPr>
      <w:r w:rsidRPr="00AF2E51">
        <w:rPr>
          <w:b/>
          <w:bCs/>
          <w:sz w:val="24"/>
          <w:szCs w:val="24"/>
          <w:u w:val="single"/>
        </w:rPr>
        <w:lastRenderedPageBreak/>
        <w:t>IBC: 16</w:t>
      </w:r>
    </w:p>
    <w:p w14:paraId="095DE7A0" w14:textId="77777777" w:rsidR="00AF2E51" w:rsidRPr="00AF2E51" w:rsidRDefault="00AF2E51" w:rsidP="00AF2E51">
      <w:pPr>
        <w:pStyle w:val="ListParagraph"/>
        <w:jc w:val="both"/>
        <w:rPr>
          <w:b/>
          <w:bCs/>
          <w:sz w:val="24"/>
          <w:szCs w:val="24"/>
          <w:u w:val="single"/>
        </w:rPr>
      </w:pPr>
    </w:p>
    <w:p w14:paraId="72A34402" w14:textId="1C74663E" w:rsidR="00AF2E51" w:rsidRDefault="00AF2E51" w:rsidP="00AF2E51">
      <w:pPr>
        <w:pStyle w:val="ListParagraph"/>
        <w:jc w:val="both"/>
        <w:rPr>
          <w:sz w:val="24"/>
          <w:szCs w:val="24"/>
        </w:rPr>
      </w:pPr>
      <w:r w:rsidRPr="00AF2E51">
        <w:rPr>
          <w:b/>
          <w:bCs/>
          <w:sz w:val="24"/>
          <w:szCs w:val="24"/>
          <w:u w:val="single"/>
        </w:rPr>
        <w:t>Accident Book</w:t>
      </w:r>
    </w:p>
    <w:p w14:paraId="315AB64C" w14:textId="77777777" w:rsidR="00AF2E51" w:rsidRDefault="00AF2E51" w:rsidP="00AF2E51">
      <w:pPr>
        <w:pStyle w:val="ListParagraph"/>
        <w:jc w:val="both"/>
        <w:rPr>
          <w:sz w:val="24"/>
          <w:szCs w:val="24"/>
        </w:rPr>
      </w:pPr>
    </w:p>
    <w:p w14:paraId="0E8E3C95" w14:textId="4E8C6A3C" w:rsidR="00AF2E51" w:rsidRDefault="00AF2E51" w:rsidP="00AF2E51">
      <w:pPr>
        <w:pStyle w:val="ListParagraph"/>
        <w:jc w:val="both"/>
        <w:rPr>
          <w:sz w:val="24"/>
          <w:szCs w:val="24"/>
        </w:rPr>
      </w:pPr>
      <w:r>
        <w:rPr>
          <w:sz w:val="24"/>
          <w:szCs w:val="24"/>
        </w:rPr>
        <w:t xml:space="preserve">Accidents of any nature should be recorded in the Accident Book that is held in the </w:t>
      </w:r>
      <w:r w:rsidR="00F7319E">
        <w:rPr>
          <w:sz w:val="24"/>
          <w:szCs w:val="24"/>
        </w:rPr>
        <w:t>m</w:t>
      </w:r>
      <w:r>
        <w:rPr>
          <w:sz w:val="24"/>
          <w:szCs w:val="24"/>
        </w:rPr>
        <w:t xml:space="preserve">ain </w:t>
      </w:r>
      <w:r w:rsidR="00F7319E">
        <w:rPr>
          <w:sz w:val="24"/>
          <w:szCs w:val="24"/>
        </w:rPr>
        <w:t>h</w:t>
      </w:r>
      <w:r>
        <w:rPr>
          <w:sz w:val="24"/>
          <w:szCs w:val="24"/>
        </w:rPr>
        <w:t xml:space="preserve">all. A statement of the accident should be dated, signed by the person suffering the injury </w:t>
      </w:r>
      <w:r w:rsidR="00F7319E">
        <w:rPr>
          <w:sz w:val="24"/>
          <w:szCs w:val="24"/>
        </w:rPr>
        <w:t>and</w:t>
      </w:r>
      <w:r>
        <w:rPr>
          <w:sz w:val="24"/>
          <w:szCs w:val="24"/>
        </w:rPr>
        <w:t xml:space="preserve"> by a member of the Committee.</w:t>
      </w:r>
    </w:p>
    <w:p w14:paraId="172E88E9" w14:textId="77777777" w:rsidR="00AF2E51" w:rsidRDefault="00AF2E51" w:rsidP="00AF2E51">
      <w:pPr>
        <w:pStyle w:val="ListParagraph"/>
        <w:jc w:val="both"/>
        <w:rPr>
          <w:sz w:val="24"/>
          <w:szCs w:val="24"/>
        </w:rPr>
      </w:pPr>
    </w:p>
    <w:p w14:paraId="16299DC0" w14:textId="361072A6" w:rsidR="00AF2E51" w:rsidRPr="00F7319E" w:rsidRDefault="00AF2E51" w:rsidP="00AF2E51">
      <w:pPr>
        <w:pStyle w:val="ListParagraph"/>
        <w:jc w:val="both"/>
        <w:rPr>
          <w:b/>
          <w:bCs/>
          <w:sz w:val="24"/>
          <w:szCs w:val="24"/>
        </w:rPr>
      </w:pPr>
      <w:r w:rsidRPr="00F7319E">
        <w:rPr>
          <w:b/>
          <w:bCs/>
          <w:sz w:val="24"/>
          <w:szCs w:val="24"/>
        </w:rPr>
        <w:t>A severe injury that may include compensation for the unfortunate person</w:t>
      </w:r>
      <w:r w:rsidR="00F7319E" w:rsidRPr="00F7319E">
        <w:rPr>
          <w:b/>
          <w:bCs/>
          <w:sz w:val="24"/>
          <w:szCs w:val="24"/>
        </w:rPr>
        <w:t xml:space="preserve"> should be reported to the FAB, submitting the form that is held on the FAB website and be within 72 hours of the accident. </w:t>
      </w:r>
    </w:p>
    <w:p w14:paraId="3711AA21" w14:textId="77777777" w:rsidR="00F7319E" w:rsidRDefault="00F7319E" w:rsidP="00AF2E51">
      <w:pPr>
        <w:pStyle w:val="ListParagraph"/>
        <w:jc w:val="both"/>
        <w:rPr>
          <w:sz w:val="24"/>
          <w:szCs w:val="24"/>
        </w:rPr>
      </w:pPr>
    </w:p>
    <w:p w14:paraId="3339C346" w14:textId="1A82CAC8" w:rsidR="00F7319E" w:rsidRDefault="00F7319E" w:rsidP="00AF2E51">
      <w:pPr>
        <w:pStyle w:val="ListParagraph"/>
        <w:jc w:val="both"/>
        <w:rPr>
          <w:sz w:val="24"/>
          <w:szCs w:val="24"/>
        </w:rPr>
      </w:pPr>
      <w:r>
        <w:rPr>
          <w:sz w:val="24"/>
          <w:szCs w:val="24"/>
        </w:rPr>
        <w:t xml:space="preserve">The Club has a list of first-aid responders listed in the main club house. </w:t>
      </w:r>
    </w:p>
    <w:p w14:paraId="64F2BFC3" w14:textId="77777777" w:rsidR="00F7319E" w:rsidRDefault="00F7319E" w:rsidP="00AF2E51">
      <w:pPr>
        <w:pStyle w:val="ListParagraph"/>
        <w:jc w:val="both"/>
        <w:rPr>
          <w:sz w:val="24"/>
          <w:szCs w:val="24"/>
        </w:rPr>
      </w:pPr>
    </w:p>
    <w:p w14:paraId="3728B2AC" w14:textId="7437BFAA" w:rsidR="00F7319E" w:rsidRPr="00AF2E51" w:rsidRDefault="00F7319E" w:rsidP="00AF2E51">
      <w:pPr>
        <w:pStyle w:val="ListParagraph"/>
        <w:jc w:val="both"/>
        <w:rPr>
          <w:sz w:val="24"/>
          <w:szCs w:val="24"/>
        </w:rPr>
      </w:pPr>
      <w:r>
        <w:rPr>
          <w:sz w:val="24"/>
          <w:szCs w:val="24"/>
        </w:rPr>
        <w:t>There are two first-aid kits held in the club house, one in the main hall and one in the bar storeroom. It is the responsibility of the first aiders to replenish relevant stocks for the kits.</w:t>
      </w:r>
    </w:p>
    <w:p w14:paraId="194D2CB2" w14:textId="77777777" w:rsidR="00AF2E51" w:rsidRDefault="00AF2E51" w:rsidP="00AF2E51">
      <w:pPr>
        <w:pStyle w:val="ListParagraph"/>
        <w:jc w:val="both"/>
        <w:rPr>
          <w:b/>
          <w:bCs/>
          <w:sz w:val="24"/>
          <w:szCs w:val="24"/>
          <w:u w:val="single"/>
        </w:rPr>
      </w:pPr>
    </w:p>
    <w:p w14:paraId="7F205B4D" w14:textId="77777777" w:rsidR="00AF2E51" w:rsidRPr="00AF2E51" w:rsidRDefault="00AF2E51" w:rsidP="00AF2E51">
      <w:pPr>
        <w:pStyle w:val="ListParagraph"/>
        <w:jc w:val="both"/>
        <w:rPr>
          <w:b/>
          <w:bCs/>
          <w:sz w:val="24"/>
          <w:szCs w:val="24"/>
          <w:u w:val="single"/>
        </w:rPr>
      </w:pPr>
    </w:p>
    <w:p w14:paraId="3470A1C4" w14:textId="77777777" w:rsidR="00C34DC8" w:rsidRPr="009926AA" w:rsidRDefault="00C34DC8" w:rsidP="00C34DC8">
      <w:pPr>
        <w:jc w:val="both"/>
        <w:rPr>
          <w:sz w:val="24"/>
          <w:szCs w:val="24"/>
        </w:rPr>
      </w:pPr>
    </w:p>
    <w:p w14:paraId="17E031E4" w14:textId="77777777" w:rsidR="00443B8E" w:rsidRPr="009926AA" w:rsidRDefault="00443B8E" w:rsidP="00C34DC8">
      <w:pPr>
        <w:pStyle w:val="ListParagraph"/>
        <w:spacing w:before="240"/>
        <w:rPr>
          <w:sz w:val="24"/>
          <w:szCs w:val="24"/>
        </w:rPr>
      </w:pPr>
    </w:p>
    <w:p w14:paraId="5F3FCF62" w14:textId="77777777" w:rsidR="007D3AA2" w:rsidRPr="009926AA" w:rsidRDefault="007D3AA2" w:rsidP="007D3AA2">
      <w:pPr>
        <w:pStyle w:val="ListParagraph"/>
        <w:rPr>
          <w:sz w:val="24"/>
          <w:szCs w:val="24"/>
        </w:rPr>
      </w:pPr>
    </w:p>
    <w:p w14:paraId="67358D8A" w14:textId="0EC77F2A" w:rsidR="00E9484E" w:rsidRPr="009926AA" w:rsidRDefault="007D3AA2" w:rsidP="00D72A14">
      <w:pPr>
        <w:spacing w:before="240"/>
        <w:rPr>
          <w:sz w:val="24"/>
          <w:szCs w:val="24"/>
        </w:rPr>
      </w:pPr>
      <w:r w:rsidRPr="009926AA">
        <w:rPr>
          <w:sz w:val="24"/>
          <w:szCs w:val="24"/>
        </w:rPr>
        <w:br w:type="page"/>
      </w:r>
    </w:p>
    <w:p w14:paraId="09A669EF" w14:textId="77777777" w:rsidR="00561BD3" w:rsidRDefault="00561BD3" w:rsidP="00D72A14">
      <w:pPr>
        <w:spacing w:before="240"/>
        <w:rPr>
          <w:b/>
          <w:bCs/>
          <w:sz w:val="24"/>
          <w:szCs w:val="24"/>
          <w:u w:val="single"/>
        </w:rPr>
      </w:pPr>
    </w:p>
    <w:p w14:paraId="2F74C89F" w14:textId="77777777" w:rsidR="006B62B5" w:rsidRDefault="00561BD3" w:rsidP="00D72A14">
      <w:pPr>
        <w:spacing w:before="240"/>
        <w:rPr>
          <w:b/>
          <w:bCs/>
          <w:sz w:val="24"/>
          <w:szCs w:val="24"/>
          <w:u w:val="single"/>
        </w:rPr>
      </w:pPr>
      <w:r w:rsidRPr="009926AA">
        <w:rPr>
          <w:b/>
          <w:bCs/>
          <w:sz w:val="24"/>
          <w:szCs w:val="24"/>
          <w:u w:val="single"/>
        </w:rPr>
        <w:t>IBC:</w:t>
      </w:r>
      <w:r>
        <w:rPr>
          <w:b/>
          <w:bCs/>
          <w:sz w:val="24"/>
          <w:szCs w:val="24"/>
          <w:u w:val="single"/>
        </w:rPr>
        <w:t>1</w:t>
      </w:r>
      <w:r w:rsidR="006B62B5">
        <w:rPr>
          <w:b/>
          <w:bCs/>
          <w:sz w:val="24"/>
          <w:szCs w:val="24"/>
          <w:u w:val="single"/>
        </w:rPr>
        <w:t>6</w:t>
      </w:r>
    </w:p>
    <w:p w14:paraId="613E1FC9" w14:textId="49A3E429" w:rsidR="00561BD3" w:rsidRPr="009926AA" w:rsidRDefault="00561BD3" w:rsidP="00D72A14">
      <w:pPr>
        <w:spacing w:before="240"/>
        <w:rPr>
          <w:b/>
          <w:bCs/>
          <w:sz w:val="24"/>
          <w:szCs w:val="24"/>
          <w:u w:val="single"/>
        </w:rPr>
      </w:pPr>
      <w:r>
        <w:rPr>
          <w:b/>
          <w:bCs/>
          <w:sz w:val="24"/>
          <w:szCs w:val="24"/>
          <w:u w:val="single"/>
        </w:rPr>
        <w:t>Miscellaneous</w:t>
      </w:r>
      <w:r w:rsidR="00B0762B">
        <w:rPr>
          <w:b/>
          <w:bCs/>
          <w:sz w:val="24"/>
          <w:szCs w:val="24"/>
          <w:u w:val="single"/>
        </w:rPr>
        <w:t xml:space="preserve"> Restrictions</w:t>
      </w:r>
    </w:p>
    <w:p w14:paraId="59822C50" w14:textId="40BDD4EB" w:rsidR="00F908B2" w:rsidRPr="009926AA" w:rsidRDefault="00B0762B" w:rsidP="00D72A14">
      <w:pPr>
        <w:spacing w:before="240"/>
        <w:rPr>
          <w:b/>
          <w:bCs/>
          <w:sz w:val="24"/>
          <w:szCs w:val="24"/>
          <w:u w:val="single"/>
        </w:rPr>
      </w:pPr>
      <w:r>
        <w:rPr>
          <w:b/>
          <w:bCs/>
          <w:sz w:val="24"/>
          <w:szCs w:val="24"/>
          <w:u w:val="single"/>
        </w:rPr>
        <w:t>IBC:1</w:t>
      </w:r>
      <w:r w:rsidR="008D074B">
        <w:rPr>
          <w:b/>
          <w:bCs/>
          <w:sz w:val="24"/>
          <w:szCs w:val="24"/>
          <w:u w:val="single"/>
        </w:rPr>
        <w:t>6</w:t>
      </w:r>
      <w:r>
        <w:rPr>
          <w:b/>
          <w:bCs/>
          <w:sz w:val="24"/>
          <w:szCs w:val="24"/>
          <w:u w:val="single"/>
        </w:rPr>
        <w:t>a</w:t>
      </w:r>
      <w:r w:rsidR="002B1B6D">
        <w:rPr>
          <w:b/>
          <w:bCs/>
          <w:sz w:val="24"/>
          <w:szCs w:val="24"/>
          <w:u w:val="single"/>
        </w:rPr>
        <w:t xml:space="preserve"> -</w:t>
      </w:r>
      <w:r w:rsidR="00F908B2" w:rsidRPr="009926AA">
        <w:rPr>
          <w:b/>
          <w:bCs/>
          <w:sz w:val="24"/>
          <w:szCs w:val="24"/>
          <w:u w:val="single"/>
        </w:rPr>
        <w:t>Dogs</w:t>
      </w:r>
    </w:p>
    <w:p w14:paraId="74D55014" w14:textId="304D1C1D" w:rsidR="00381C88" w:rsidRDefault="000752AA" w:rsidP="00863870">
      <w:pPr>
        <w:spacing w:before="240"/>
        <w:jc w:val="both"/>
        <w:rPr>
          <w:sz w:val="24"/>
          <w:szCs w:val="24"/>
        </w:rPr>
      </w:pPr>
      <w:r>
        <w:rPr>
          <w:sz w:val="24"/>
          <w:szCs w:val="24"/>
        </w:rPr>
        <w:t>During major competitions dogs are to be registered on</w:t>
      </w:r>
      <w:r w:rsidR="0033375D">
        <w:rPr>
          <w:sz w:val="24"/>
          <w:szCs w:val="24"/>
        </w:rPr>
        <w:t xml:space="preserve"> entering the event. </w:t>
      </w:r>
      <w:r w:rsidR="00B27980">
        <w:rPr>
          <w:sz w:val="24"/>
          <w:szCs w:val="24"/>
        </w:rPr>
        <w:t>O</w:t>
      </w:r>
      <w:r w:rsidR="000E3EB1">
        <w:rPr>
          <w:sz w:val="24"/>
          <w:szCs w:val="24"/>
        </w:rPr>
        <w:t xml:space="preserve">wners </w:t>
      </w:r>
      <w:r w:rsidR="00DA1F59">
        <w:rPr>
          <w:sz w:val="24"/>
          <w:szCs w:val="24"/>
        </w:rPr>
        <w:t>are required to take full responsibility of their dog</w:t>
      </w:r>
      <w:r w:rsidR="002E248E">
        <w:rPr>
          <w:sz w:val="24"/>
          <w:szCs w:val="24"/>
        </w:rPr>
        <w:t>.</w:t>
      </w:r>
      <w:r w:rsidR="00D00694">
        <w:rPr>
          <w:sz w:val="24"/>
          <w:szCs w:val="24"/>
        </w:rPr>
        <w:t xml:space="preserve"> </w:t>
      </w:r>
      <w:r w:rsidR="007B6244" w:rsidRPr="00B27980">
        <w:rPr>
          <w:b/>
          <w:bCs/>
          <w:sz w:val="24"/>
          <w:szCs w:val="24"/>
          <w:u w:val="single"/>
        </w:rPr>
        <w:t xml:space="preserve">NO </w:t>
      </w:r>
      <w:r w:rsidR="007B6244">
        <w:rPr>
          <w:sz w:val="24"/>
          <w:szCs w:val="24"/>
        </w:rPr>
        <w:t xml:space="preserve">dogs are allowed </w:t>
      </w:r>
      <w:r w:rsidR="00E9655E">
        <w:rPr>
          <w:sz w:val="24"/>
          <w:szCs w:val="24"/>
        </w:rPr>
        <w:t>in the club house, bar</w:t>
      </w:r>
      <w:r w:rsidR="0047409C">
        <w:rPr>
          <w:sz w:val="24"/>
          <w:szCs w:val="24"/>
        </w:rPr>
        <w:t xml:space="preserve">, kitchen and in any other areas </w:t>
      </w:r>
      <w:r w:rsidR="00B27980">
        <w:rPr>
          <w:sz w:val="24"/>
          <w:szCs w:val="24"/>
        </w:rPr>
        <w:t xml:space="preserve">that are </w:t>
      </w:r>
      <w:proofErr w:type="gramStart"/>
      <w:r w:rsidR="00B27980">
        <w:rPr>
          <w:sz w:val="24"/>
          <w:szCs w:val="24"/>
        </w:rPr>
        <w:t xml:space="preserve">in </w:t>
      </w:r>
      <w:r w:rsidR="0047409C">
        <w:rPr>
          <w:sz w:val="24"/>
          <w:szCs w:val="24"/>
        </w:rPr>
        <w:t xml:space="preserve">close proximity </w:t>
      </w:r>
      <w:r w:rsidR="00AA1158">
        <w:rPr>
          <w:sz w:val="24"/>
          <w:szCs w:val="24"/>
        </w:rPr>
        <w:t>to</w:t>
      </w:r>
      <w:proofErr w:type="gramEnd"/>
      <w:r w:rsidR="00AA1158">
        <w:rPr>
          <w:sz w:val="24"/>
          <w:szCs w:val="24"/>
        </w:rPr>
        <w:t xml:space="preserve"> </w:t>
      </w:r>
      <w:r w:rsidR="0047409C">
        <w:rPr>
          <w:sz w:val="24"/>
          <w:szCs w:val="24"/>
        </w:rPr>
        <w:t xml:space="preserve">where food is being served. </w:t>
      </w:r>
      <w:r w:rsidR="007B6244">
        <w:rPr>
          <w:sz w:val="24"/>
          <w:szCs w:val="24"/>
        </w:rPr>
        <w:t xml:space="preserve"> </w:t>
      </w:r>
      <w:r w:rsidR="00BA19ED">
        <w:rPr>
          <w:sz w:val="24"/>
          <w:szCs w:val="24"/>
        </w:rPr>
        <w:t>Should a dog cause a disturbance</w:t>
      </w:r>
      <w:r w:rsidR="002373E5">
        <w:rPr>
          <w:sz w:val="24"/>
          <w:szCs w:val="24"/>
        </w:rPr>
        <w:t>, then the owner will be asked to remove the dog from the premises.</w:t>
      </w:r>
    </w:p>
    <w:p w14:paraId="36837810" w14:textId="7DEACFE5" w:rsidR="00F908B2" w:rsidRPr="009926AA" w:rsidRDefault="00F908B2" w:rsidP="00863870">
      <w:pPr>
        <w:spacing w:before="240"/>
        <w:jc w:val="both"/>
        <w:rPr>
          <w:sz w:val="24"/>
          <w:szCs w:val="24"/>
        </w:rPr>
      </w:pPr>
      <w:r w:rsidRPr="009926AA">
        <w:rPr>
          <w:sz w:val="24"/>
          <w:szCs w:val="24"/>
        </w:rPr>
        <w:t>Dogs</w:t>
      </w:r>
      <w:r w:rsidR="0013606F">
        <w:rPr>
          <w:sz w:val="24"/>
          <w:szCs w:val="24"/>
        </w:rPr>
        <w:t xml:space="preserve"> </w:t>
      </w:r>
      <w:r w:rsidR="00EB11D0">
        <w:rPr>
          <w:sz w:val="24"/>
          <w:szCs w:val="24"/>
        </w:rPr>
        <w:t xml:space="preserve">should </w:t>
      </w:r>
      <w:r w:rsidR="003B094E">
        <w:rPr>
          <w:sz w:val="24"/>
          <w:szCs w:val="24"/>
        </w:rPr>
        <w:t xml:space="preserve">always </w:t>
      </w:r>
      <w:r w:rsidR="00CD4535">
        <w:rPr>
          <w:sz w:val="24"/>
          <w:szCs w:val="24"/>
        </w:rPr>
        <w:t xml:space="preserve">be </w:t>
      </w:r>
      <w:r w:rsidR="003B094E">
        <w:rPr>
          <w:sz w:val="24"/>
          <w:szCs w:val="24"/>
        </w:rPr>
        <w:t>controlled</w:t>
      </w:r>
      <w:r w:rsidR="00A63562">
        <w:rPr>
          <w:sz w:val="24"/>
          <w:szCs w:val="24"/>
        </w:rPr>
        <w:t xml:space="preserve"> and </w:t>
      </w:r>
      <w:r w:rsidR="00EB11D0">
        <w:rPr>
          <w:sz w:val="24"/>
          <w:szCs w:val="24"/>
        </w:rPr>
        <w:t>secured if unaccompanied whilst their owners are bowlin</w:t>
      </w:r>
      <w:r w:rsidR="003B094E">
        <w:rPr>
          <w:sz w:val="24"/>
          <w:szCs w:val="24"/>
        </w:rPr>
        <w:t xml:space="preserve">g. Dogs are not welcome if they cannot be controlled </w:t>
      </w:r>
      <w:r w:rsidR="00CD4535">
        <w:rPr>
          <w:sz w:val="24"/>
          <w:szCs w:val="24"/>
        </w:rPr>
        <w:t>by their owners</w:t>
      </w:r>
      <w:r w:rsidR="00D65D8F">
        <w:rPr>
          <w:sz w:val="24"/>
          <w:szCs w:val="24"/>
        </w:rPr>
        <w:t>.</w:t>
      </w:r>
      <w:r w:rsidR="00D72F9F">
        <w:rPr>
          <w:sz w:val="24"/>
          <w:szCs w:val="24"/>
        </w:rPr>
        <w:t xml:space="preserve"> </w:t>
      </w:r>
      <w:r w:rsidR="00D65D8F">
        <w:rPr>
          <w:sz w:val="24"/>
          <w:szCs w:val="24"/>
        </w:rPr>
        <w:t>T</w:t>
      </w:r>
      <w:r w:rsidR="00143ECB">
        <w:rPr>
          <w:sz w:val="24"/>
          <w:szCs w:val="24"/>
        </w:rPr>
        <w:t>he</w:t>
      </w:r>
      <w:r w:rsidR="00D65D8F">
        <w:rPr>
          <w:sz w:val="24"/>
          <w:szCs w:val="24"/>
        </w:rPr>
        <w:t xml:space="preserve"> owners </w:t>
      </w:r>
      <w:r w:rsidR="00D72F9F">
        <w:rPr>
          <w:sz w:val="24"/>
          <w:szCs w:val="24"/>
        </w:rPr>
        <w:t xml:space="preserve">should </w:t>
      </w:r>
      <w:r w:rsidR="00804D23">
        <w:rPr>
          <w:sz w:val="24"/>
          <w:szCs w:val="24"/>
        </w:rPr>
        <w:t>ensure they adhere</w:t>
      </w:r>
      <w:r w:rsidR="003B094E">
        <w:rPr>
          <w:sz w:val="24"/>
          <w:szCs w:val="24"/>
        </w:rPr>
        <w:t xml:space="preserve"> to the above</w:t>
      </w:r>
      <w:r w:rsidR="00143ECB">
        <w:rPr>
          <w:sz w:val="24"/>
          <w:szCs w:val="24"/>
        </w:rPr>
        <w:t xml:space="preserve"> </w:t>
      </w:r>
      <w:r w:rsidR="00804D23">
        <w:rPr>
          <w:sz w:val="24"/>
          <w:szCs w:val="24"/>
        </w:rPr>
        <w:t>when bringing their pets to the Club.</w:t>
      </w:r>
    </w:p>
    <w:p w14:paraId="3F0E29A6" w14:textId="43309AD8" w:rsidR="00A203CB" w:rsidRPr="009926AA" w:rsidRDefault="00B30FC2" w:rsidP="00D72A14">
      <w:pPr>
        <w:spacing w:before="240"/>
        <w:rPr>
          <w:b/>
          <w:bCs/>
          <w:sz w:val="24"/>
          <w:szCs w:val="24"/>
          <w:u w:val="single"/>
        </w:rPr>
      </w:pPr>
      <w:r w:rsidRPr="009926AA">
        <w:rPr>
          <w:b/>
          <w:bCs/>
          <w:sz w:val="24"/>
          <w:szCs w:val="24"/>
          <w:u w:val="single"/>
        </w:rPr>
        <w:t>IBC:</w:t>
      </w:r>
      <w:r>
        <w:rPr>
          <w:b/>
          <w:bCs/>
          <w:sz w:val="24"/>
          <w:szCs w:val="24"/>
          <w:u w:val="single"/>
        </w:rPr>
        <w:t>1</w:t>
      </w:r>
      <w:r w:rsidR="008D074B">
        <w:rPr>
          <w:b/>
          <w:bCs/>
          <w:sz w:val="24"/>
          <w:szCs w:val="24"/>
          <w:u w:val="single"/>
        </w:rPr>
        <w:t>6</w:t>
      </w:r>
      <w:r>
        <w:rPr>
          <w:b/>
          <w:bCs/>
          <w:sz w:val="24"/>
          <w:szCs w:val="24"/>
          <w:u w:val="single"/>
        </w:rPr>
        <w:t xml:space="preserve">b - </w:t>
      </w:r>
      <w:r w:rsidR="008F0A4D" w:rsidRPr="009926AA">
        <w:rPr>
          <w:b/>
          <w:bCs/>
          <w:sz w:val="24"/>
          <w:szCs w:val="24"/>
          <w:u w:val="single"/>
        </w:rPr>
        <w:t>Smoking</w:t>
      </w:r>
    </w:p>
    <w:p w14:paraId="798CDD91" w14:textId="4FB9BC95" w:rsidR="0008403C" w:rsidRPr="00DF3CB0" w:rsidRDefault="00A647E5" w:rsidP="00D72A14">
      <w:pPr>
        <w:spacing w:before="240"/>
        <w:rPr>
          <w:sz w:val="24"/>
          <w:szCs w:val="24"/>
        </w:rPr>
      </w:pPr>
      <w:r w:rsidRPr="009926AA">
        <w:rPr>
          <w:sz w:val="24"/>
          <w:szCs w:val="24"/>
        </w:rPr>
        <w:t>Smoking (</w:t>
      </w:r>
      <w:r w:rsidR="005508F3" w:rsidRPr="009926AA">
        <w:rPr>
          <w:sz w:val="24"/>
          <w:szCs w:val="24"/>
        </w:rPr>
        <w:t xml:space="preserve">including e-cigarettes) </w:t>
      </w:r>
      <w:r w:rsidR="00133268" w:rsidRPr="009926AA">
        <w:rPr>
          <w:sz w:val="24"/>
          <w:szCs w:val="24"/>
        </w:rPr>
        <w:t xml:space="preserve">is allowed in the designated area identified </w:t>
      </w:r>
      <w:proofErr w:type="spellStart"/>
      <w:r w:rsidR="00293267" w:rsidRPr="009926AA">
        <w:rPr>
          <w:sz w:val="24"/>
          <w:szCs w:val="24"/>
        </w:rPr>
        <w:t>i.e</w:t>
      </w:r>
      <w:proofErr w:type="spellEnd"/>
      <w:r w:rsidR="00293267" w:rsidRPr="009926AA">
        <w:rPr>
          <w:sz w:val="24"/>
          <w:szCs w:val="24"/>
        </w:rPr>
        <w:t xml:space="preserve"> right hand side</w:t>
      </w:r>
      <w:r w:rsidR="00760732" w:rsidRPr="009926AA">
        <w:rPr>
          <w:sz w:val="24"/>
          <w:szCs w:val="24"/>
        </w:rPr>
        <w:t xml:space="preserve"> of the shed </w:t>
      </w:r>
      <w:r w:rsidR="0008403C" w:rsidRPr="009926AA">
        <w:rPr>
          <w:sz w:val="24"/>
          <w:szCs w:val="24"/>
        </w:rPr>
        <w:t>and opposite outside sink</w:t>
      </w:r>
      <w:r w:rsidR="002C543A" w:rsidRPr="009926AA">
        <w:rPr>
          <w:sz w:val="24"/>
          <w:szCs w:val="24"/>
        </w:rPr>
        <w:t>, or on the roof terrace above the Club House.</w:t>
      </w:r>
      <w:r w:rsidR="0042346B" w:rsidRPr="009926AA">
        <w:rPr>
          <w:sz w:val="24"/>
          <w:szCs w:val="24"/>
        </w:rPr>
        <w:t xml:space="preserve"> </w:t>
      </w:r>
      <w:r w:rsidR="00A82FC7">
        <w:rPr>
          <w:sz w:val="24"/>
          <w:szCs w:val="24"/>
        </w:rPr>
        <w:t xml:space="preserve">Please do not encroach </w:t>
      </w:r>
      <w:r w:rsidR="00FE30E2">
        <w:rPr>
          <w:sz w:val="24"/>
          <w:szCs w:val="24"/>
        </w:rPr>
        <w:t xml:space="preserve">towards the green while smoking as it can affect the bowlers on Rinks 1 and 2. </w:t>
      </w:r>
      <w:r w:rsidR="00DF3CB0">
        <w:rPr>
          <w:sz w:val="24"/>
          <w:szCs w:val="24"/>
        </w:rPr>
        <w:t>No vaping is allowed on the green</w:t>
      </w:r>
      <w:r w:rsidR="00CF33EA">
        <w:rPr>
          <w:sz w:val="24"/>
          <w:szCs w:val="24"/>
        </w:rPr>
        <w:t xml:space="preserve"> or the terraces</w:t>
      </w:r>
      <w:r w:rsidR="002F1A10">
        <w:rPr>
          <w:sz w:val="24"/>
          <w:szCs w:val="24"/>
        </w:rPr>
        <w:t>.</w:t>
      </w:r>
    </w:p>
    <w:p w14:paraId="645BCAF6" w14:textId="382FBBB4" w:rsidR="00E820CB" w:rsidRPr="009926AA" w:rsidRDefault="00E820CB" w:rsidP="00D72A14">
      <w:pPr>
        <w:spacing w:before="240"/>
        <w:rPr>
          <w:b/>
          <w:bCs/>
          <w:sz w:val="24"/>
          <w:szCs w:val="24"/>
          <w:u w:val="single"/>
        </w:rPr>
      </w:pPr>
      <w:r w:rsidRPr="009926AA">
        <w:rPr>
          <w:b/>
          <w:bCs/>
          <w:sz w:val="24"/>
          <w:szCs w:val="24"/>
          <w:u w:val="single"/>
        </w:rPr>
        <w:t>IBC</w:t>
      </w:r>
      <w:r w:rsidR="00442549">
        <w:rPr>
          <w:b/>
          <w:bCs/>
          <w:sz w:val="24"/>
          <w:szCs w:val="24"/>
          <w:u w:val="single"/>
        </w:rPr>
        <w:t>:1</w:t>
      </w:r>
      <w:r w:rsidR="008D074B">
        <w:rPr>
          <w:b/>
          <w:bCs/>
          <w:sz w:val="24"/>
          <w:szCs w:val="24"/>
          <w:u w:val="single"/>
        </w:rPr>
        <w:t>6</w:t>
      </w:r>
      <w:r w:rsidR="00442549">
        <w:rPr>
          <w:b/>
          <w:bCs/>
          <w:sz w:val="24"/>
          <w:szCs w:val="24"/>
          <w:u w:val="single"/>
        </w:rPr>
        <w:t xml:space="preserve">c - </w:t>
      </w:r>
      <w:r w:rsidRPr="009926AA">
        <w:rPr>
          <w:b/>
          <w:bCs/>
          <w:sz w:val="24"/>
          <w:szCs w:val="24"/>
          <w:u w:val="single"/>
        </w:rPr>
        <w:t>Mobile Telephones</w:t>
      </w:r>
    </w:p>
    <w:p w14:paraId="0275387D" w14:textId="66CDDF9B" w:rsidR="004A5C12" w:rsidRPr="009926AA" w:rsidRDefault="004B45A4" w:rsidP="00681F95">
      <w:pPr>
        <w:spacing w:before="240"/>
        <w:jc w:val="both"/>
        <w:rPr>
          <w:sz w:val="24"/>
          <w:szCs w:val="24"/>
        </w:rPr>
      </w:pPr>
      <w:r w:rsidRPr="009926AA">
        <w:rPr>
          <w:sz w:val="24"/>
          <w:szCs w:val="24"/>
        </w:rPr>
        <w:t xml:space="preserve">Unless permission is granted from the Bowls Committee </w:t>
      </w:r>
      <w:r w:rsidR="00DD11D7" w:rsidRPr="009926AA">
        <w:rPr>
          <w:sz w:val="24"/>
          <w:szCs w:val="24"/>
        </w:rPr>
        <w:t xml:space="preserve">or Governing Board, mobile </w:t>
      </w:r>
      <w:r w:rsidR="00E6469C" w:rsidRPr="009926AA">
        <w:rPr>
          <w:sz w:val="24"/>
          <w:szCs w:val="24"/>
        </w:rPr>
        <w:t>telephones are NOT permitted on the bowling green.</w:t>
      </w:r>
      <w:r w:rsidR="006617D6" w:rsidRPr="009926AA">
        <w:rPr>
          <w:sz w:val="24"/>
          <w:szCs w:val="24"/>
        </w:rPr>
        <w:t xml:space="preserve"> Their discreet use is only permitted on the patio</w:t>
      </w:r>
      <w:r w:rsidR="004A5C12" w:rsidRPr="009926AA">
        <w:rPr>
          <w:sz w:val="24"/>
          <w:szCs w:val="24"/>
        </w:rPr>
        <w:t>, club house or bar area.</w:t>
      </w:r>
      <w:r w:rsidR="00442549">
        <w:rPr>
          <w:sz w:val="24"/>
          <w:szCs w:val="24"/>
        </w:rPr>
        <w:t xml:space="preserve"> </w:t>
      </w:r>
      <w:r w:rsidR="00142A26">
        <w:rPr>
          <w:sz w:val="24"/>
          <w:szCs w:val="24"/>
        </w:rPr>
        <w:t>The only exception is if there is a state of emergency</w:t>
      </w:r>
      <w:r w:rsidR="002D2A9D">
        <w:rPr>
          <w:sz w:val="24"/>
          <w:szCs w:val="24"/>
        </w:rPr>
        <w:t xml:space="preserve"> for the member.</w:t>
      </w:r>
      <w:r w:rsidR="00415FDE">
        <w:rPr>
          <w:sz w:val="24"/>
          <w:szCs w:val="24"/>
        </w:rPr>
        <w:t xml:space="preserve"> If a member needs to </w:t>
      </w:r>
      <w:r w:rsidR="00A940DC">
        <w:rPr>
          <w:sz w:val="24"/>
          <w:szCs w:val="24"/>
        </w:rPr>
        <w:t xml:space="preserve">keep their phone </w:t>
      </w:r>
      <w:r w:rsidR="00C2580D">
        <w:rPr>
          <w:sz w:val="24"/>
          <w:szCs w:val="24"/>
        </w:rPr>
        <w:t>to</w:t>
      </w:r>
      <w:r w:rsidR="007D3364">
        <w:rPr>
          <w:sz w:val="24"/>
          <w:szCs w:val="24"/>
        </w:rPr>
        <w:t xml:space="preserve"> hand, they should be placed on silent and put onto vibrate</w:t>
      </w:r>
      <w:r w:rsidR="00D20D5E">
        <w:rPr>
          <w:sz w:val="24"/>
          <w:szCs w:val="24"/>
        </w:rPr>
        <w:t xml:space="preserve"> mode</w:t>
      </w:r>
      <w:r w:rsidR="00C2580D">
        <w:rPr>
          <w:sz w:val="24"/>
          <w:szCs w:val="24"/>
        </w:rPr>
        <w:t>.</w:t>
      </w:r>
    </w:p>
    <w:p w14:paraId="7EB1738C" w14:textId="3DDBCBF9" w:rsidR="0014794A" w:rsidRPr="009926AA" w:rsidRDefault="0014794A" w:rsidP="00681F95">
      <w:pPr>
        <w:spacing w:before="240"/>
        <w:jc w:val="both"/>
        <w:rPr>
          <w:b/>
          <w:bCs/>
          <w:sz w:val="24"/>
          <w:szCs w:val="24"/>
          <w:u w:val="single"/>
        </w:rPr>
      </w:pPr>
      <w:r w:rsidRPr="009926AA">
        <w:rPr>
          <w:b/>
          <w:bCs/>
          <w:sz w:val="24"/>
          <w:szCs w:val="24"/>
          <w:u w:val="single"/>
        </w:rPr>
        <w:t>IBC</w:t>
      </w:r>
      <w:r w:rsidR="002D2A9D">
        <w:rPr>
          <w:b/>
          <w:bCs/>
          <w:sz w:val="24"/>
          <w:szCs w:val="24"/>
          <w:u w:val="single"/>
        </w:rPr>
        <w:t>:</w:t>
      </w:r>
      <w:r w:rsidR="00EF4614">
        <w:rPr>
          <w:b/>
          <w:bCs/>
          <w:sz w:val="24"/>
          <w:szCs w:val="24"/>
          <w:u w:val="single"/>
        </w:rPr>
        <w:t>1</w:t>
      </w:r>
      <w:r w:rsidR="008D074B">
        <w:rPr>
          <w:b/>
          <w:bCs/>
          <w:sz w:val="24"/>
          <w:szCs w:val="24"/>
          <w:u w:val="single"/>
        </w:rPr>
        <w:t>6</w:t>
      </w:r>
      <w:r w:rsidR="00EF4614">
        <w:rPr>
          <w:b/>
          <w:bCs/>
          <w:sz w:val="24"/>
          <w:szCs w:val="24"/>
          <w:u w:val="single"/>
        </w:rPr>
        <w:t xml:space="preserve">d - </w:t>
      </w:r>
      <w:r w:rsidRPr="009926AA">
        <w:rPr>
          <w:b/>
          <w:bCs/>
          <w:sz w:val="24"/>
          <w:szCs w:val="24"/>
          <w:u w:val="single"/>
        </w:rPr>
        <w:t xml:space="preserve">Unauthorised Notices </w:t>
      </w:r>
    </w:p>
    <w:p w14:paraId="172A34A0" w14:textId="263056E0" w:rsidR="0014794A" w:rsidRPr="009926AA" w:rsidRDefault="008364FD" w:rsidP="00681F95">
      <w:pPr>
        <w:spacing w:before="240"/>
        <w:jc w:val="both"/>
        <w:rPr>
          <w:sz w:val="24"/>
          <w:szCs w:val="24"/>
        </w:rPr>
      </w:pPr>
      <w:r w:rsidRPr="009926AA">
        <w:rPr>
          <w:sz w:val="24"/>
          <w:szCs w:val="24"/>
        </w:rPr>
        <w:t xml:space="preserve">No </w:t>
      </w:r>
      <w:r w:rsidR="007664D1" w:rsidRPr="009926AA">
        <w:rPr>
          <w:sz w:val="24"/>
          <w:szCs w:val="24"/>
        </w:rPr>
        <w:t xml:space="preserve">notices are to be posted on Club premises without the </w:t>
      </w:r>
      <w:r w:rsidR="008041AF" w:rsidRPr="009926AA">
        <w:rPr>
          <w:sz w:val="24"/>
          <w:szCs w:val="24"/>
        </w:rPr>
        <w:t xml:space="preserve">authorisation of the President, Vice President </w:t>
      </w:r>
      <w:r w:rsidR="00AA530F" w:rsidRPr="009926AA">
        <w:rPr>
          <w:sz w:val="24"/>
          <w:szCs w:val="24"/>
        </w:rPr>
        <w:t>or Secretary.</w:t>
      </w:r>
      <w:r w:rsidR="00EF4614">
        <w:rPr>
          <w:sz w:val="24"/>
          <w:szCs w:val="24"/>
        </w:rPr>
        <w:t xml:space="preserve"> All notices </w:t>
      </w:r>
      <w:r w:rsidR="00302F32">
        <w:rPr>
          <w:sz w:val="24"/>
          <w:szCs w:val="24"/>
        </w:rPr>
        <w:t>are t</w:t>
      </w:r>
      <w:r w:rsidR="00EF4614">
        <w:rPr>
          <w:sz w:val="24"/>
          <w:szCs w:val="24"/>
        </w:rPr>
        <w:t>o be typewritten.</w:t>
      </w:r>
    </w:p>
    <w:p w14:paraId="16012A00" w14:textId="399D1EAE" w:rsidR="00AA530F" w:rsidRPr="009926AA" w:rsidRDefault="00AA530F" w:rsidP="00681F95">
      <w:pPr>
        <w:spacing w:before="240"/>
        <w:jc w:val="both"/>
        <w:rPr>
          <w:b/>
          <w:bCs/>
          <w:sz w:val="24"/>
          <w:szCs w:val="24"/>
          <w:u w:val="single"/>
        </w:rPr>
      </w:pPr>
      <w:r w:rsidRPr="009926AA">
        <w:rPr>
          <w:b/>
          <w:bCs/>
          <w:sz w:val="24"/>
          <w:szCs w:val="24"/>
          <w:u w:val="single"/>
        </w:rPr>
        <w:t>IBC</w:t>
      </w:r>
      <w:r w:rsidR="00EF4614">
        <w:rPr>
          <w:b/>
          <w:bCs/>
          <w:sz w:val="24"/>
          <w:szCs w:val="24"/>
          <w:u w:val="single"/>
        </w:rPr>
        <w:t>:1</w:t>
      </w:r>
      <w:r w:rsidR="008D074B">
        <w:rPr>
          <w:b/>
          <w:bCs/>
          <w:sz w:val="24"/>
          <w:szCs w:val="24"/>
          <w:u w:val="single"/>
        </w:rPr>
        <w:t>6</w:t>
      </w:r>
      <w:r w:rsidR="00A75CD6">
        <w:rPr>
          <w:b/>
          <w:bCs/>
          <w:sz w:val="24"/>
          <w:szCs w:val="24"/>
          <w:u w:val="single"/>
        </w:rPr>
        <w:t xml:space="preserve">e - </w:t>
      </w:r>
      <w:r w:rsidR="00014753" w:rsidRPr="009926AA">
        <w:rPr>
          <w:b/>
          <w:bCs/>
          <w:sz w:val="24"/>
          <w:szCs w:val="24"/>
          <w:u w:val="single"/>
        </w:rPr>
        <w:t xml:space="preserve">Children </w:t>
      </w:r>
    </w:p>
    <w:p w14:paraId="0E959259" w14:textId="2FD6F4A0" w:rsidR="00014753" w:rsidRPr="009926AA" w:rsidRDefault="00014753" w:rsidP="00681F95">
      <w:pPr>
        <w:spacing w:before="240"/>
        <w:jc w:val="both"/>
        <w:rPr>
          <w:sz w:val="24"/>
          <w:szCs w:val="24"/>
        </w:rPr>
      </w:pPr>
      <w:r w:rsidRPr="009926AA">
        <w:rPr>
          <w:sz w:val="24"/>
          <w:szCs w:val="24"/>
        </w:rPr>
        <w:t xml:space="preserve">Children are always </w:t>
      </w:r>
      <w:r w:rsidR="00B209CF" w:rsidRPr="009926AA">
        <w:rPr>
          <w:sz w:val="24"/>
          <w:szCs w:val="24"/>
        </w:rPr>
        <w:t xml:space="preserve">welcome at the Club </w:t>
      </w:r>
      <w:r w:rsidR="00A75CD6" w:rsidRPr="009926AA">
        <w:rPr>
          <w:sz w:val="24"/>
          <w:szCs w:val="24"/>
        </w:rPr>
        <w:t>if</w:t>
      </w:r>
      <w:r w:rsidR="00B209CF" w:rsidRPr="009926AA">
        <w:rPr>
          <w:sz w:val="24"/>
          <w:szCs w:val="24"/>
        </w:rPr>
        <w:t xml:space="preserve"> they are accompanied </w:t>
      </w:r>
      <w:r w:rsidR="005B59B0" w:rsidRPr="009926AA">
        <w:rPr>
          <w:sz w:val="24"/>
          <w:szCs w:val="24"/>
        </w:rPr>
        <w:t>by a responsible adult and do not disrupt proceedings at the Club.</w:t>
      </w:r>
    </w:p>
    <w:p w14:paraId="387FF355" w14:textId="5C5C567C" w:rsidR="00B17BCE" w:rsidRPr="009926AA" w:rsidRDefault="00B17BCE" w:rsidP="00681F95">
      <w:pPr>
        <w:spacing w:before="240"/>
        <w:jc w:val="both"/>
        <w:rPr>
          <w:b/>
          <w:bCs/>
          <w:sz w:val="24"/>
          <w:szCs w:val="24"/>
          <w:u w:val="single"/>
        </w:rPr>
      </w:pPr>
      <w:r w:rsidRPr="009926AA">
        <w:rPr>
          <w:b/>
          <w:bCs/>
          <w:sz w:val="24"/>
          <w:szCs w:val="24"/>
          <w:u w:val="single"/>
        </w:rPr>
        <w:t>IBC</w:t>
      </w:r>
      <w:r w:rsidR="00A75CD6">
        <w:rPr>
          <w:b/>
          <w:bCs/>
          <w:sz w:val="24"/>
          <w:szCs w:val="24"/>
          <w:u w:val="single"/>
        </w:rPr>
        <w:t>:</w:t>
      </w:r>
      <w:r w:rsidR="00681F95">
        <w:rPr>
          <w:b/>
          <w:bCs/>
          <w:sz w:val="24"/>
          <w:szCs w:val="24"/>
          <w:u w:val="single"/>
        </w:rPr>
        <w:t>1</w:t>
      </w:r>
      <w:r w:rsidR="008D074B">
        <w:rPr>
          <w:b/>
          <w:bCs/>
          <w:sz w:val="24"/>
          <w:szCs w:val="24"/>
          <w:u w:val="single"/>
        </w:rPr>
        <w:t>6</w:t>
      </w:r>
      <w:r w:rsidR="00681F95">
        <w:rPr>
          <w:b/>
          <w:bCs/>
          <w:sz w:val="24"/>
          <w:szCs w:val="24"/>
          <w:u w:val="single"/>
        </w:rPr>
        <w:t xml:space="preserve">f </w:t>
      </w:r>
      <w:r w:rsidR="00F8181D">
        <w:rPr>
          <w:b/>
          <w:bCs/>
          <w:sz w:val="24"/>
          <w:szCs w:val="24"/>
          <w:u w:val="single"/>
        </w:rPr>
        <w:t>–</w:t>
      </w:r>
      <w:r w:rsidR="00681F95">
        <w:rPr>
          <w:b/>
          <w:bCs/>
          <w:sz w:val="24"/>
          <w:szCs w:val="24"/>
          <w:u w:val="single"/>
        </w:rPr>
        <w:t xml:space="preserve"> </w:t>
      </w:r>
      <w:r w:rsidRPr="009926AA">
        <w:rPr>
          <w:b/>
          <w:bCs/>
          <w:sz w:val="24"/>
          <w:szCs w:val="24"/>
          <w:u w:val="single"/>
        </w:rPr>
        <w:t>Etiquette</w:t>
      </w:r>
      <w:r w:rsidR="00F8181D">
        <w:rPr>
          <w:b/>
          <w:bCs/>
          <w:sz w:val="24"/>
          <w:szCs w:val="24"/>
          <w:u w:val="single"/>
        </w:rPr>
        <w:t xml:space="preserve"> (see Appendix IV)</w:t>
      </w:r>
    </w:p>
    <w:p w14:paraId="097A113B" w14:textId="781CD964" w:rsidR="00B356A6" w:rsidRPr="009926AA" w:rsidRDefault="00190AAD" w:rsidP="00681F95">
      <w:pPr>
        <w:spacing w:before="240"/>
        <w:jc w:val="both"/>
        <w:rPr>
          <w:sz w:val="24"/>
          <w:szCs w:val="24"/>
        </w:rPr>
      </w:pPr>
      <w:r w:rsidRPr="009926AA">
        <w:rPr>
          <w:sz w:val="24"/>
          <w:szCs w:val="24"/>
        </w:rPr>
        <w:t xml:space="preserve">Members should be conversant </w:t>
      </w:r>
      <w:r w:rsidR="009A4DF0" w:rsidRPr="009926AA">
        <w:rPr>
          <w:sz w:val="24"/>
          <w:szCs w:val="24"/>
        </w:rPr>
        <w:t xml:space="preserve">with the etiquette expected of them on the green and on the patio whilst bowling </w:t>
      </w:r>
      <w:r w:rsidR="00B629F8" w:rsidRPr="009926AA">
        <w:rPr>
          <w:sz w:val="24"/>
          <w:szCs w:val="24"/>
        </w:rPr>
        <w:t xml:space="preserve">is in progress. Members persistently </w:t>
      </w:r>
      <w:r w:rsidR="00A66D2F" w:rsidRPr="009926AA">
        <w:rPr>
          <w:sz w:val="24"/>
          <w:szCs w:val="24"/>
        </w:rPr>
        <w:t xml:space="preserve">disregarding etiquette may find themselves being </w:t>
      </w:r>
      <w:r w:rsidR="00261DB1" w:rsidRPr="009926AA">
        <w:rPr>
          <w:sz w:val="24"/>
          <w:szCs w:val="24"/>
        </w:rPr>
        <w:t>dealt with under the Unseemly Conduct Policy (</w:t>
      </w:r>
      <w:r w:rsidR="0001193D" w:rsidRPr="009926AA">
        <w:rPr>
          <w:sz w:val="24"/>
          <w:szCs w:val="24"/>
        </w:rPr>
        <w:t>IBC:</w:t>
      </w:r>
      <w:r w:rsidR="00CC5987" w:rsidRPr="009926AA">
        <w:rPr>
          <w:sz w:val="24"/>
          <w:szCs w:val="24"/>
        </w:rPr>
        <w:t xml:space="preserve"> 0</w:t>
      </w:r>
      <w:r w:rsidR="00681F95">
        <w:rPr>
          <w:sz w:val="24"/>
          <w:szCs w:val="24"/>
        </w:rPr>
        <w:t>7</w:t>
      </w:r>
      <w:r w:rsidR="00CC5987" w:rsidRPr="009926AA">
        <w:rPr>
          <w:sz w:val="24"/>
          <w:szCs w:val="24"/>
        </w:rPr>
        <w:t>).</w:t>
      </w:r>
    </w:p>
    <w:p w14:paraId="13BB10A0" w14:textId="6BDDB236" w:rsidR="00677EAB" w:rsidRPr="009926AA" w:rsidRDefault="00677EAB" w:rsidP="00681F95">
      <w:pPr>
        <w:spacing w:before="240"/>
        <w:jc w:val="both"/>
        <w:rPr>
          <w:b/>
          <w:bCs/>
          <w:sz w:val="24"/>
          <w:szCs w:val="24"/>
          <w:u w:val="single"/>
        </w:rPr>
      </w:pPr>
      <w:r w:rsidRPr="009926AA">
        <w:rPr>
          <w:b/>
          <w:bCs/>
          <w:sz w:val="24"/>
          <w:szCs w:val="24"/>
          <w:u w:val="single"/>
        </w:rPr>
        <w:t>IBC</w:t>
      </w:r>
      <w:r w:rsidR="00BE4031">
        <w:rPr>
          <w:b/>
          <w:bCs/>
          <w:sz w:val="24"/>
          <w:szCs w:val="24"/>
          <w:u w:val="single"/>
        </w:rPr>
        <w:t>:1</w:t>
      </w:r>
      <w:r w:rsidR="00E12919">
        <w:rPr>
          <w:b/>
          <w:bCs/>
          <w:sz w:val="24"/>
          <w:szCs w:val="24"/>
          <w:u w:val="single"/>
        </w:rPr>
        <w:t>6</w:t>
      </w:r>
      <w:r w:rsidR="00BE4031">
        <w:rPr>
          <w:b/>
          <w:bCs/>
          <w:sz w:val="24"/>
          <w:szCs w:val="24"/>
          <w:u w:val="single"/>
        </w:rPr>
        <w:t xml:space="preserve">g - </w:t>
      </w:r>
      <w:r w:rsidRPr="009926AA">
        <w:rPr>
          <w:b/>
          <w:bCs/>
          <w:sz w:val="24"/>
          <w:szCs w:val="24"/>
          <w:u w:val="single"/>
        </w:rPr>
        <w:t>Grippo type products</w:t>
      </w:r>
    </w:p>
    <w:p w14:paraId="790D327E" w14:textId="2C3E3292" w:rsidR="00EF4B38" w:rsidRDefault="00B356A6" w:rsidP="00B2189C">
      <w:pPr>
        <w:spacing w:before="240"/>
        <w:jc w:val="both"/>
        <w:rPr>
          <w:sz w:val="24"/>
          <w:szCs w:val="24"/>
        </w:rPr>
        <w:sectPr w:rsidR="00EF4B38" w:rsidSect="00A60D07">
          <w:footerReference w:type="default" r:id="rId9"/>
          <w:pgSz w:w="11906" w:h="16838"/>
          <w:pgMar w:top="720" w:right="720" w:bottom="720" w:left="720" w:header="709" w:footer="709" w:gutter="0"/>
          <w:cols w:space="708"/>
          <w:docGrid w:linePitch="360"/>
        </w:sectPr>
      </w:pPr>
      <w:r w:rsidRPr="009926AA">
        <w:rPr>
          <w:sz w:val="24"/>
          <w:szCs w:val="24"/>
        </w:rPr>
        <w:t xml:space="preserve">The use of Grippo type products is totally </w:t>
      </w:r>
      <w:r w:rsidR="000D227B">
        <w:rPr>
          <w:sz w:val="24"/>
          <w:szCs w:val="24"/>
        </w:rPr>
        <w:t>prohibited</w:t>
      </w:r>
      <w:r w:rsidR="00DB3B9A" w:rsidRPr="009926AA">
        <w:rPr>
          <w:sz w:val="24"/>
          <w:szCs w:val="24"/>
        </w:rPr>
        <w:t>.  Should any IBC member become aware that a visitor</w:t>
      </w:r>
      <w:r w:rsidR="00724788" w:rsidRPr="009926AA">
        <w:rPr>
          <w:sz w:val="24"/>
          <w:szCs w:val="24"/>
        </w:rPr>
        <w:t xml:space="preserve">, or a member, </w:t>
      </w:r>
      <w:r w:rsidR="00DD4935" w:rsidRPr="009926AA">
        <w:rPr>
          <w:sz w:val="24"/>
          <w:szCs w:val="24"/>
        </w:rPr>
        <w:t>is using these products</w:t>
      </w:r>
      <w:r w:rsidR="00724788" w:rsidRPr="009926AA">
        <w:rPr>
          <w:sz w:val="24"/>
          <w:szCs w:val="24"/>
        </w:rPr>
        <w:t xml:space="preserve">, </w:t>
      </w:r>
      <w:r w:rsidR="00DD4935" w:rsidRPr="009926AA">
        <w:rPr>
          <w:sz w:val="24"/>
          <w:szCs w:val="24"/>
        </w:rPr>
        <w:t>they should be reported to a member of the Bowling Sub-c</w:t>
      </w:r>
      <w:r w:rsidR="00E12919">
        <w:rPr>
          <w:sz w:val="24"/>
          <w:szCs w:val="24"/>
        </w:rPr>
        <w:t>o</w:t>
      </w:r>
      <w:r w:rsidR="00DD4935" w:rsidRPr="009926AA">
        <w:rPr>
          <w:sz w:val="24"/>
          <w:szCs w:val="24"/>
        </w:rPr>
        <w:t>mmittee</w:t>
      </w:r>
      <w:r w:rsidR="00170C3F" w:rsidRPr="009926AA">
        <w:rPr>
          <w:sz w:val="24"/>
          <w:szCs w:val="24"/>
        </w:rPr>
        <w:t>, who in turn, should inform the</w:t>
      </w:r>
      <w:r w:rsidR="00F10B21" w:rsidRPr="009926AA">
        <w:rPr>
          <w:sz w:val="24"/>
          <w:szCs w:val="24"/>
        </w:rPr>
        <w:t xml:space="preserve"> </w:t>
      </w:r>
      <w:r w:rsidR="004A161D" w:rsidRPr="009926AA">
        <w:rPr>
          <w:sz w:val="24"/>
          <w:szCs w:val="24"/>
        </w:rPr>
        <w:t>offender</w:t>
      </w:r>
      <w:r w:rsidR="002E0186" w:rsidRPr="009926AA">
        <w:rPr>
          <w:sz w:val="24"/>
          <w:szCs w:val="24"/>
        </w:rPr>
        <w:t>/s</w:t>
      </w:r>
      <w:r w:rsidR="00170C3F" w:rsidRPr="009926AA">
        <w:rPr>
          <w:sz w:val="24"/>
          <w:szCs w:val="24"/>
        </w:rPr>
        <w:t xml:space="preserve"> of the rule and ask them to desist using such product</w:t>
      </w:r>
      <w:r w:rsidR="00E33D47">
        <w:rPr>
          <w:sz w:val="24"/>
          <w:szCs w:val="24"/>
        </w:rPr>
        <w:t>s</w:t>
      </w:r>
      <w:r w:rsidR="00CB458F">
        <w:rPr>
          <w:sz w:val="24"/>
          <w:szCs w:val="24"/>
        </w:rPr>
        <w:t>.</w:t>
      </w:r>
    </w:p>
    <w:p w14:paraId="5C73B474" w14:textId="75A62F1B" w:rsidR="001E3CF5" w:rsidRDefault="00882B78" w:rsidP="002D2C69">
      <w:pPr>
        <w:jc w:val="right"/>
        <w:rPr>
          <w:b/>
          <w:bCs/>
          <w:sz w:val="24"/>
          <w:szCs w:val="24"/>
          <w:u w:val="single"/>
        </w:rPr>
      </w:pPr>
      <w:r>
        <w:rPr>
          <w:b/>
          <w:bCs/>
          <w:sz w:val="24"/>
          <w:szCs w:val="24"/>
          <w:u w:val="single"/>
        </w:rPr>
        <w:lastRenderedPageBreak/>
        <w:t>Appendix I</w:t>
      </w:r>
    </w:p>
    <w:p w14:paraId="19F51F40" w14:textId="77777777" w:rsidR="00882B78" w:rsidRDefault="00882B78" w:rsidP="002D2C69">
      <w:pPr>
        <w:jc w:val="right"/>
        <w:rPr>
          <w:b/>
          <w:bCs/>
          <w:sz w:val="24"/>
          <w:szCs w:val="24"/>
          <w:u w:val="single"/>
        </w:rPr>
      </w:pPr>
    </w:p>
    <w:p w14:paraId="3C790007" w14:textId="16A1857F" w:rsidR="00882B78" w:rsidRDefault="00D712D5" w:rsidP="00882B78">
      <w:pPr>
        <w:jc w:val="center"/>
        <w:rPr>
          <w:b/>
          <w:bCs/>
          <w:sz w:val="24"/>
          <w:szCs w:val="24"/>
          <w:u w:val="single"/>
        </w:rPr>
      </w:pPr>
      <w:r>
        <w:rPr>
          <w:b/>
          <w:bCs/>
          <w:sz w:val="24"/>
          <w:szCs w:val="24"/>
          <w:u w:val="single"/>
        </w:rPr>
        <w:t>GOVERNING BOARD (Legal Entity)</w:t>
      </w:r>
    </w:p>
    <w:p w14:paraId="693942AC" w14:textId="77777777" w:rsidR="00D712D5" w:rsidRDefault="00D712D5" w:rsidP="00882B78">
      <w:pPr>
        <w:jc w:val="center"/>
        <w:rPr>
          <w:b/>
          <w:bCs/>
          <w:sz w:val="24"/>
          <w:szCs w:val="24"/>
          <w:u w:val="single"/>
        </w:rPr>
      </w:pPr>
    </w:p>
    <w:p w14:paraId="58F44CC4" w14:textId="26A27531" w:rsidR="00D712D5" w:rsidRDefault="00E827B9" w:rsidP="00882B78">
      <w:pPr>
        <w:jc w:val="center"/>
        <w:rPr>
          <w:b/>
          <w:bCs/>
          <w:sz w:val="24"/>
          <w:szCs w:val="24"/>
          <w:u w:val="single"/>
        </w:rPr>
      </w:pPr>
      <w:r>
        <w:rPr>
          <w:b/>
          <w:bCs/>
          <w:noProof/>
          <w:sz w:val="24"/>
          <w:szCs w:val="24"/>
          <w:u w:val="single"/>
        </w:rPr>
        <mc:AlternateContent>
          <mc:Choice Requires="wps">
            <w:drawing>
              <wp:anchor distT="0" distB="0" distL="114300" distR="114300" simplePos="0" relativeHeight="251663360" behindDoc="0" locked="0" layoutInCell="1" allowOverlap="1" wp14:anchorId="41768E3A" wp14:editId="050E6E9B">
                <wp:simplePos x="0" y="0"/>
                <wp:positionH relativeFrom="column">
                  <wp:posOffset>3058160</wp:posOffset>
                </wp:positionH>
                <wp:positionV relativeFrom="paragraph">
                  <wp:posOffset>303530</wp:posOffset>
                </wp:positionV>
                <wp:extent cx="571500" cy="577850"/>
                <wp:effectExtent l="0" t="0" r="76200" b="50800"/>
                <wp:wrapNone/>
                <wp:docPr id="653482232" name="Straight Arrow Connector 6"/>
                <wp:cNvGraphicFramePr/>
                <a:graphic xmlns:a="http://schemas.openxmlformats.org/drawingml/2006/main">
                  <a:graphicData uri="http://schemas.microsoft.com/office/word/2010/wordprocessingShape">
                    <wps:wsp>
                      <wps:cNvCnPr/>
                      <wps:spPr>
                        <a:xfrm>
                          <a:off x="0" y="0"/>
                          <a:ext cx="571500" cy="577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53270B" id="_x0000_t32" coordsize="21600,21600" o:spt="32" o:oned="t" path="m,l21600,21600e" filled="f">
                <v:path arrowok="t" fillok="f" o:connecttype="none"/>
                <o:lock v:ext="edit" shapetype="t"/>
              </v:shapetype>
              <v:shape id="Straight Arrow Connector 6" o:spid="_x0000_s1026" type="#_x0000_t32" style="position:absolute;margin-left:240.8pt;margin-top:23.9pt;width:45pt;height:4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" strokecolor="#4472c4 [3204]" strokeweight=".5pt">
                <v:stroke endarrow="block" joinstyle="miter"/>
              </v:shape>
            </w:pict>
          </mc:Fallback>
        </mc:AlternateContent>
      </w:r>
      <w:r w:rsidR="00C06993">
        <w:rPr>
          <w:b/>
          <w:bCs/>
          <w:sz w:val="24"/>
          <w:szCs w:val="24"/>
          <w:u w:val="single"/>
        </w:rPr>
        <w:t>PRESIDENT</w:t>
      </w:r>
    </w:p>
    <w:p w14:paraId="36DB1B15" w14:textId="5C644D94" w:rsidR="00C9075A" w:rsidRDefault="00E827B9" w:rsidP="00882B78">
      <w:pPr>
        <w:jc w:val="center"/>
        <w:rPr>
          <w:b/>
          <w:bCs/>
          <w:sz w:val="24"/>
          <w:szCs w:val="24"/>
          <w:u w:val="single"/>
        </w:rPr>
      </w:pPr>
      <w:r>
        <w:rPr>
          <w:b/>
          <w:bCs/>
          <w:noProof/>
          <w:sz w:val="24"/>
          <w:szCs w:val="24"/>
          <w:u w:val="single"/>
        </w:rPr>
        <mc:AlternateContent>
          <mc:Choice Requires="wps">
            <w:drawing>
              <wp:anchor distT="0" distB="0" distL="114300" distR="114300" simplePos="0" relativeHeight="251664384" behindDoc="0" locked="0" layoutInCell="1" allowOverlap="1" wp14:anchorId="0F00FD29" wp14:editId="3FB552CE">
                <wp:simplePos x="0" y="0"/>
                <wp:positionH relativeFrom="column">
                  <wp:posOffset>2785110</wp:posOffset>
                </wp:positionH>
                <wp:positionV relativeFrom="paragraph">
                  <wp:posOffset>20320</wp:posOffset>
                </wp:positionV>
                <wp:extent cx="292100" cy="603250"/>
                <wp:effectExtent l="38100" t="0" r="31750" b="63500"/>
                <wp:wrapNone/>
                <wp:docPr id="508427364" name="Straight Arrow Connector 7"/>
                <wp:cNvGraphicFramePr/>
                <a:graphic xmlns:a="http://schemas.openxmlformats.org/drawingml/2006/main">
                  <a:graphicData uri="http://schemas.microsoft.com/office/word/2010/wordprocessingShape">
                    <wps:wsp>
                      <wps:cNvCnPr/>
                      <wps:spPr>
                        <a:xfrm flipH="1">
                          <a:off x="0" y="0"/>
                          <a:ext cx="292100" cy="603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66F62A" id="Straight Arrow Connector 7" o:spid="_x0000_s1026" type="#_x0000_t32" style="position:absolute;margin-left:219.3pt;margin-top:1.6pt;width:23pt;height:4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" strokecolor="#4472c4 [3204]" strokeweight=".5pt">
                <v:stroke endarrow="block" joinstyle="miter"/>
              </v:shape>
            </w:pict>
          </mc:Fallback>
        </mc:AlternateContent>
      </w:r>
      <w:r>
        <w:rPr>
          <w:b/>
          <w:bCs/>
          <w:noProof/>
          <w:sz w:val="24"/>
          <w:szCs w:val="24"/>
          <w:u w:val="single"/>
        </w:rPr>
        <mc:AlternateContent>
          <mc:Choice Requires="wps">
            <w:drawing>
              <wp:anchor distT="0" distB="0" distL="114300" distR="114300" simplePos="0" relativeHeight="251662336" behindDoc="0" locked="0" layoutInCell="1" allowOverlap="1" wp14:anchorId="63C2CB26" wp14:editId="09FF9269">
                <wp:simplePos x="0" y="0"/>
                <wp:positionH relativeFrom="column">
                  <wp:posOffset>1851660</wp:posOffset>
                </wp:positionH>
                <wp:positionV relativeFrom="paragraph">
                  <wp:posOffset>26670</wp:posOffset>
                </wp:positionV>
                <wp:extent cx="1238250" cy="565150"/>
                <wp:effectExtent l="38100" t="0" r="19050" b="63500"/>
                <wp:wrapNone/>
                <wp:docPr id="1957890659" name="Straight Arrow Connector 5"/>
                <wp:cNvGraphicFramePr/>
                <a:graphic xmlns:a="http://schemas.openxmlformats.org/drawingml/2006/main">
                  <a:graphicData uri="http://schemas.microsoft.com/office/word/2010/wordprocessingShape">
                    <wps:wsp>
                      <wps:cNvCnPr/>
                      <wps:spPr>
                        <a:xfrm flipH="1">
                          <a:off x="0" y="0"/>
                          <a:ext cx="1238250" cy="565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854A19" id="Straight Arrow Connector 5" o:spid="_x0000_s1026" type="#_x0000_t32" style="position:absolute;margin-left:145.8pt;margin-top:2.1pt;width:97.5pt;height:44.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" strokecolor="#4472c4 [3204]" strokeweight=".5pt">
                <v:stroke endarrow="block" joinstyle="miter"/>
              </v:shape>
            </w:pict>
          </mc:Fallback>
        </mc:AlternateContent>
      </w:r>
      <w:r>
        <w:rPr>
          <w:b/>
          <w:bCs/>
          <w:noProof/>
          <w:sz w:val="24"/>
          <w:szCs w:val="24"/>
          <w:u w:val="single"/>
        </w:rPr>
        <mc:AlternateContent>
          <mc:Choice Requires="wps">
            <w:drawing>
              <wp:anchor distT="0" distB="0" distL="114300" distR="114300" simplePos="0" relativeHeight="251661312" behindDoc="0" locked="0" layoutInCell="1" allowOverlap="1" wp14:anchorId="0AF47B7A" wp14:editId="5443C489">
                <wp:simplePos x="0" y="0"/>
                <wp:positionH relativeFrom="column">
                  <wp:posOffset>3096260</wp:posOffset>
                </wp:positionH>
                <wp:positionV relativeFrom="paragraph">
                  <wp:posOffset>26670</wp:posOffset>
                </wp:positionV>
                <wp:extent cx="2247900" cy="469900"/>
                <wp:effectExtent l="0" t="0" r="76200" b="82550"/>
                <wp:wrapNone/>
                <wp:docPr id="1579545091" name="Straight Arrow Connector 4"/>
                <wp:cNvGraphicFramePr/>
                <a:graphic xmlns:a="http://schemas.openxmlformats.org/drawingml/2006/main">
                  <a:graphicData uri="http://schemas.microsoft.com/office/word/2010/wordprocessingShape">
                    <wps:wsp>
                      <wps:cNvCnPr/>
                      <wps:spPr>
                        <a:xfrm>
                          <a:off x="0" y="0"/>
                          <a:ext cx="2247900" cy="469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7B7BED" id="Straight Arrow Connector 4" o:spid="_x0000_s1026" type="#_x0000_t32" style="position:absolute;margin-left:243.8pt;margin-top:2.1pt;width:177pt;height:3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" strokecolor="#4472c4 [3204]" strokeweight=".5pt">
                <v:stroke endarrow="block" joinstyle="miter"/>
              </v:shape>
            </w:pict>
          </mc:Fallback>
        </mc:AlternateContent>
      </w:r>
      <w:r>
        <w:rPr>
          <w:b/>
          <w:bCs/>
          <w:noProof/>
          <w:sz w:val="24"/>
          <w:szCs w:val="24"/>
          <w:u w:val="single"/>
        </w:rPr>
        <mc:AlternateContent>
          <mc:Choice Requires="wps">
            <w:drawing>
              <wp:anchor distT="0" distB="0" distL="114300" distR="114300" simplePos="0" relativeHeight="251660288" behindDoc="0" locked="0" layoutInCell="1" allowOverlap="1" wp14:anchorId="2B21FAAE" wp14:editId="2EE77B22">
                <wp:simplePos x="0" y="0"/>
                <wp:positionH relativeFrom="column">
                  <wp:posOffset>695960</wp:posOffset>
                </wp:positionH>
                <wp:positionV relativeFrom="paragraph">
                  <wp:posOffset>7620</wp:posOffset>
                </wp:positionV>
                <wp:extent cx="2381250" cy="508000"/>
                <wp:effectExtent l="38100" t="0" r="19050" b="82550"/>
                <wp:wrapNone/>
                <wp:docPr id="2053590270" name="Straight Arrow Connector 2"/>
                <wp:cNvGraphicFramePr/>
                <a:graphic xmlns:a="http://schemas.openxmlformats.org/drawingml/2006/main">
                  <a:graphicData uri="http://schemas.microsoft.com/office/word/2010/wordprocessingShape">
                    <wps:wsp>
                      <wps:cNvCnPr/>
                      <wps:spPr>
                        <a:xfrm flipH="1">
                          <a:off x="0" y="0"/>
                          <a:ext cx="2381250" cy="50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9120E3" id="Straight Arrow Connector 2" o:spid="_x0000_s1026" type="#_x0000_t32" style="position:absolute;margin-left:54.8pt;margin-top:.6pt;width:187.5pt;height:40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" strokecolor="#4472c4 [3204]" strokeweight=".5pt">
                <v:stroke endarrow="block" joinstyle="miter"/>
              </v:shape>
            </w:pict>
          </mc:Fallback>
        </mc:AlternateContent>
      </w:r>
    </w:p>
    <w:p w14:paraId="4EEEA9C8" w14:textId="77777777" w:rsidR="00C06993" w:rsidRDefault="00C06993" w:rsidP="00882B78">
      <w:pPr>
        <w:jc w:val="center"/>
        <w:rPr>
          <w:b/>
          <w:bCs/>
          <w:sz w:val="24"/>
          <w:szCs w:val="24"/>
          <w:u w:val="single"/>
        </w:rPr>
      </w:pPr>
    </w:p>
    <w:p w14:paraId="18BCAC68" w14:textId="0C57761C" w:rsidR="00C06993" w:rsidRDefault="00F60511" w:rsidP="00C06993">
      <w:pPr>
        <w:rPr>
          <w:b/>
          <w:bCs/>
          <w:sz w:val="24"/>
          <w:szCs w:val="24"/>
        </w:rPr>
      </w:pPr>
      <w:r>
        <w:rPr>
          <w:b/>
          <w:bCs/>
          <w:noProof/>
          <w:sz w:val="24"/>
          <w:szCs w:val="24"/>
        </w:rPr>
        <mc:AlternateContent>
          <mc:Choice Requires="wps">
            <w:drawing>
              <wp:anchor distT="0" distB="0" distL="114300" distR="114300" simplePos="0" relativeHeight="251669504" behindDoc="0" locked="0" layoutInCell="1" allowOverlap="1" wp14:anchorId="125AC094" wp14:editId="69235517">
                <wp:simplePos x="0" y="0"/>
                <wp:positionH relativeFrom="column">
                  <wp:posOffset>3547110</wp:posOffset>
                </wp:positionH>
                <wp:positionV relativeFrom="paragraph">
                  <wp:posOffset>272415</wp:posOffset>
                </wp:positionV>
                <wp:extent cx="19050" cy="895350"/>
                <wp:effectExtent l="57150" t="0" r="57150" b="57150"/>
                <wp:wrapNone/>
                <wp:docPr id="1370520994" name="Straight Arrow Connector 18"/>
                <wp:cNvGraphicFramePr/>
                <a:graphic xmlns:a="http://schemas.openxmlformats.org/drawingml/2006/main">
                  <a:graphicData uri="http://schemas.microsoft.com/office/word/2010/wordprocessingShape">
                    <wps:wsp>
                      <wps:cNvCnPr/>
                      <wps:spPr>
                        <a:xfrm>
                          <a:off x="0" y="0"/>
                          <a:ext cx="19050" cy="895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68E6E2" id="Straight Arrow Connector 18" o:spid="_x0000_s1026" type="#_x0000_t32" style="position:absolute;margin-left:279.3pt;margin-top:21.45pt;width:1.5pt;height: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" strokecolor="#4472c4 [3204]" strokeweight=".5pt">
                <v:stroke endarrow="block" joinstyle="miter"/>
              </v:shape>
            </w:pict>
          </mc:Fallback>
        </mc:AlternateContent>
      </w:r>
      <w:r>
        <w:rPr>
          <w:b/>
          <w:bCs/>
          <w:noProof/>
          <w:sz w:val="24"/>
          <w:szCs w:val="24"/>
        </w:rPr>
        <mc:AlternateContent>
          <mc:Choice Requires="wps">
            <w:drawing>
              <wp:anchor distT="0" distB="0" distL="114300" distR="114300" simplePos="0" relativeHeight="251668480" behindDoc="0" locked="0" layoutInCell="1" allowOverlap="1" wp14:anchorId="46FAB4EB" wp14:editId="25404AF7">
                <wp:simplePos x="0" y="0"/>
                <wp:positionH relativeFrom="column">
                  <wp:posOffset>2575560</wp:posOffset>
                </wp:positionH>
                <wp:positionV relativeFrom="paragraph">
                  <wp:posOffset>253365</wp:posOffset>
                </wp:positionV>
                <wp:extent cx="19050" cy="876300"/>
                <wp:effectExtent l="57150" t="0" r="57150" b="57150"/>
                <wp:wrapNone/>
                <wp:docPr id="474140185" name="Straight Arrow Connector 16"/>
                <wp:cNvGraphicFramePr/>
                <a:graphic xmlns:a="http://schemas.openxmlformats.org/drawingml/2006/main">
                  <a:graphicData uri="http://schemas.microsoft.com/office/word/2010/wordprocessingShape">
                    <wps:wsp>
                      <wps:cNvCnPr/>
                      <wps:spPr>
                        <a:xfrm>
                          <a:off x="0" y="0"/>
                          <a:ext cx="19050" cy="876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A3B9C" id="Straight Arrow Connector 16" o:spid="_x0000_s1026" type="#_x0000_t32" style="position:absolute;margin-left:202.8pt;margin-top:19.95pt;width:1.5pt;height:6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" strokecolor="#4472c4 [3204]" strokeweight=".5pt">
                <v:stroke endarrow="block" joinstyle="miter"/>
              </v:shape>
            </w:pict>
          </mc:Fallback>
        </mc:AlternateContent>
      </w:r>
      <w:r w:rsidR="00B95392">
        <w:rPr>
          <w:b/>
          <w:bCs/>
          <w:noProof/>
          <w:sz w:val="24"/>
          <w:szCs w:val="24"/>
        </w:rPr>
        <mc:AlternateContent>
          <mc:Choice Requires="wps">
            <w:drawing>
              <wp:anchor distT="0" distB="0" distL="114300" distR="114300" simplePos="0" relativeHeight="251667456" behindDoc="0" locked="0" layoutInCell="1" allowOverlap="1" wp14:anchorId="564D7325" wp14:editId="40644B83">
                <wp:simplePos x="0" y="0"/>
                <wp:positionH relativeFrom="column">
                  <wp:posOffset>1635760</wp:posOffset>
                </wp:positionH>
                <wp:positionV relativeFrom="paragraph">
                  <wp:posOffset>297815</wp:posOffset>
                </wp:positionV>
                <wp:extent cx="6350" cy="863600"/>
                <wp:effectExtent l="38100" t="0" r="69850" b="50800"/>
                <wp:wrapNone/>
                <wp:docPr id="1981542533" name="Straight Arrow Connector 15"/>
                <wp:cNvGraphicFramePr/>
                <a:graphic xmlns:a="http://schemas.openxmlformats.org/drawingml/2006/main">
                  <a:graphicData uri="http://schemas.microsoft.com/office/word/2010/wordprocessingShape">
                    <wps:wsp>
                      <wps:cNvCnPr/>
                      <wps:spPr>
                        <a:xfrm>
                          <a:off x="0" y="0"/>
                          <a:ext cx="6350" cy="863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091774" id="Straight Arrow Connector 15" o:spid="_x0000_s1026" type="#_x0000_t32" style="position:absolute;margin-left:128.8pt;margin-top:23.45pt;width:.5pt;height:6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" strokecolor="#4472c4 [3204]" strokeweight=".5pt">
                <v:stroke endarrow="block" joinstyle="miter"/>
              </v:shape>
            </w:pict>
          </mc:Fallback>
        </mc:AlternateContent>
      </w:r>
      <w:r w:rsidR="00B95392">
        <w:rPr>
          <w:b/>
          <w:bCs/>
          <w:noProof/>
          <w:sz w:val="24"/>
          <w:szCs w:val="24"/>
        </w:rPr>
        <mc:AlternateContent>
          <mc:Choice Requires="wps">
            <w:drawing>
              <wp:anchor distT="0" distB="0" distL="114300" distR="114300" simplePos="0" relativeHeight="251665408" behindDoc="0" locked="0" layoutInCell="1" allowOverlap="1" wp14:anchorId="7606E9FE" wp14:editId="3295B812">
                <wp:simplePos x="0" y="0"/>
                <wp:positionH relativeFrom="column">
                  <wp:posOffset>518160</wp:posOffset>
                </wp:positionH>
                <wp:positionV relativeFrom="paragraph">
                  <wp:posOffset>215265</wp:posOffset>
                </wp:positionV>
                <wp:extent cx="6350" cy="330200"/>
                <wp:effectExtent l="0" t="0" r="31750" b="31750"/>
                <wp:wrapNone/>
                <wp:docPr id="436552833" name="Straight Connector 12"/>
                <wp:cNvGraphicFramePr/>
                <a:graphic xmlns:a="http://schemas.openxmlformats.org/drawingml/2006/main">
                  <a:graphicData uri="http://schemas.microsoft.com/office/word/2010/wordprocessingShape">
                    <wps:wsp>
                      <wps:cNvCnPr/>
                      <wps:spPr>
                        <a:xfrm>
                          <a:off x="0" y="0"/>
                          <a:ext cx="6350" cy="33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00285"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8pt,16.95pt" to="41.3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" strokecolor="#4472c4 [3204]" strokeweight=".5pt">
                <v:stroke joinstyle="miter"/>
              </v:line>
            </w:pict>
          </mc:Fallback>
        </mc:AlternateContent>
      </w:r>
      <w:r w:rsidR="00C06993" w:rsidRPr="004856F3">
        <w:rPr>
          <w:b/>
          <w:bCs/>
          <w:sz w:val="24"/>
          <w:szCs w:val="24"/>
        </w:rPr>
        <w:t>Vice President</w:t>
      </w:r>
      <w:r w:rsidR="004856F3" w:rsidRPr="004856F3">
        <w:rPr>
          <w:b/>
          <w:bCs/>
          <w:sz w:val="24"/>
          <w:szCs w:val="24"/>
        </w:rPr>
        <w:tab/>
      </w:r>
      <w:r w:rsidR="009F1DB3">
        <w:rPr>
          <w:b/>
          <w:bCs/>
          <w:sz w:val="24"/>
          <w:szCs w:val="24"/>
        </w:rPr>
        <w:tab/>
        <w:t>Treasurer</w:t>
      </w:r>
      <w:r w:rsidR="009F1DB3">
        <w:rPr>
          <w:b/>
          <w:bCs/>
          <w:sz w:val="24"/>
          <w:szCs w:val="24"/>
        </w:rPr>
        <w:tab/>
        <w:t>Secretary</w:t>
      </w:r>
      <w:r w:rsidR="009F1DB3">
        <w:rPr>
          <w:b/>
          <w:bCs/>
          <w:sz w:val="24"/>
          <w:szCs w:val="24"/>
        </w:rPr>
        <w:tab/>
        <w:t>Club Captain</w:t>
      </w:r>
      <w:r w:rsidR="009F1DB3">
        <w:rPr>
          <w:b/>
          <w:bCs/>
          <w:sz w:val="24"/>
          <w:szCs w:val="24"/>
        </w:rPr>
        <w:tab/>
      </w:r>
      <w:r w:rsidR="000A2EBD">
        <w:rPr>
          <w:b/>
          <w:bCs/>
          <w:sz w:val="24"/>
          <w:szCs w:val="24"/>
        </w:rPr>
        <w:tab/>
      </w:r>
      <w:r w:rsidR="009F1DB3">
        <w:rPr>
          <w:b/>
          <w:bCs/>
          <w:sz w:val="24"/>
          <w:szCs w:val="24"/>
        </w:rPr>
        <w:t>Membership Secretary</w:t>
      </w:r>
    </w:p>
    <w:p w14:paraId="1F415E77" w14:textId="5C359F89" w:rsidR="00BD0C61" w:rsidRDefault="00BD0C61" w:rsidP="00C06993">
      <w:pPr>
        <w:rPr>
          <w:b/>
          <w:bCs/>
          <w:sz w:val="24"/>
          <w:szCs w:val="24"/>
        </w:rPr>
      </w:pPr>
    </w:p>
    <w:p w14:paraId="6F5BE6E1" w14:textId="33ADE59E" w:rsidR="001A2344" w:rsidRDefault="00B95392" w:rsidP="00A61251">
      <w:pPr>
        <w:rPr>
          <w:b/>
          <w:bCs/>
          <w:sz w:val="24"/>
          <w:szCs w:val="24"/>
        </w:rPr>
      </w:pPr>
      <w:r>
        <w:rPr>
          <w:b/>
          <w:bCs/>
          <w:noProof/>
          <w:sz w:val="24"/>
          <w:szCs w:val="24"/>
        </w:rPr>
        <mc:AlternateContent>
          <mc:Choice Requires="wps">
            <w:drawing>
              <wp:anchor distT="0" distB="0" distL="114300" distR="114300" simplePos="0" relativeHeight="251666432" behindDoc="0" locked="0" layoutInCell="1" allowOverlap="1" wp14:anchorId="314EB0AC" wp14:editId="4E644B3B">
                <wp:simplePos x="0" y="0"/>
                <wp:positionH relativeFrom="column">
                  <wp:posOffset>524510</wp:posOffset>
                </wp:positionH>
                <wp:positionV relativeFrom="paragraph">
                  <wp:posOffset>213995</wp:posOffset>
                </wp:positionV>
                <wp:extent cx="0" cy="342900"/>
                <wp:effectExtent l="76200" t="0" r="76200" b="57150"/>
                <wp:wrapNone/>
                <wp:docPr id="473170735" name="Straight Arrow Connector 13"/>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5F9256" id="Straight Arrow Connector 13" o:spid="_x0000_s1026" type="#_x0000_t32" style="position:absolute;margin-left:41.3pt;margin-top:16.85pt;width:0;height:2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" strokecolor="#4472c4 [3204]" strokeweight=".5pt">
                <v:stroke endarrow="block" joinstyle="miter"/>
              </v:shape>
            </w:pict>
          </mc:Fallback>
        </mc:AlternateContent>
      </w:r>
      <w:r w:rsidR="00BD0C61">
        <w:rPr>
          <w:b/>
          <w:bCs/>
          <w:sz w:val="24"/>
          <w:szCs w:val="24"/>
        </w:rPr>
        <w:t>COMMISSIONS</w:t>
      </w:r>
    </w:p>
    <w:p w14:paraId="19D8A46F" w14:textId="77777777" w:rsidR="00A61251" w:rsidRDefault="00A61251" w:rsidP="00A61251">
      <w:pPr>
        <w:rPr>
          <w:b/>
          <w:bCs/>
          <w:sz w:val="24"/>
          <w:szCs w:val="24"/>
        </w:rPr>
      </w:pPr>
    </w:p>
    <w:p w14:paraId="677E9091" w14:textId="57EDB804" w:rsidR="00A61251" w:rsidRDefault="00F60511" w:rsidP="00A61251">
      <w:pPr>
        <w:rPr>
          <w:b/>
          <w:bCs/>
          <w:sz w:val="24"/>
          <w:szCs w:val="24"/>
        </w:rPr>
      </w:pPr>
      <w:r>
        <w:rPr>
          <w:b/>
          <w:bCs/>
          <w:noProof/>
          <w:sz w:val="24"/>
          <w:szCs w:val="24"/>
        </w:rPr>
        <mc:AlternateContent>
          <mc:Choice Requires="wps">
            <w:drawing>
              <wp:anchor distT="0" distB="0" distL="114300" distR="114300" simplePos="0" relativeHeight="251670528" behindDoc="0" locked="0" layoutInCell="1" allowOverlap="1" wp14:anchorId="413FC22D" wp14:editId="098A302A">
                <wp:simplePos x="0" y="0"/>
                <wp:positionH relativeFrom="column">
                  <wp:posOffset>4207510</wp:posOffset>
                </wp:positionH>
                <wp:positionV relativeFrom="paragraph">
                  <wp:posOffset>130175</wp:posOffset>
                </wp:positionV>
                <wp:extent cx="412750" cy="0"/>
                <wp:effectExtent l="0" t="0" r="0" b="0"/>
                <wp:wrapNone/>
                <wp:docPr id="693250067" name="Straight Connector 19"/>
                <wp:cNvGraphicFramePr/>
                <a:graphic xmlns:a="http://schemas.openxmlformats.org/drawingml/2006/main">
                  <a:graphicData uri="http://schemas.microsoft.com/office/word/2010/wordprocessingShape">
                    <wps:wsp>
                      <wps:cNvCnPr/>
                      <wps:spPr>
                        <a:xfrm flipV="1">
                          <a:off x="0" y="0"/>
                          <a:ext cx="41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FC29C" id="Straight Connector 1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3pt,10.25pt" to="363.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" strokecolor="#4472c4 [3204]" strokeweight=".5pt">
                <v:stroke joinstyle="miter"/>
              </v:line>
            </w:pict>
          </mc:Fallback>
        </mc:AlternateContent>
      </w:r>
      <w:r w:rsidR="0017687A">
        <w:rPr>
          <w:b/>
          <w:bCs/>
          <w:sz w:val="24"/>
          <w:szCs w:val="24"/>
        </w:rPr>
        <w:t>House &amp; Grounds</w:t>
      </w:r>
      <w:r w:rsidR="0017687A">
        <w:rPr>
          <w:b/>
          <w:bCs/>
          <w:sz w:val="24"/>
          <w:szCs w:val="24"/>
        </w:rPr>
        <w:tab/>
        <w:t xml:space="preserve">      Bar</w:t>
      </w:r>
      <w:r w:rsidR="0017687A">
        <w:rPr>
          <w:b/>
          <w:bCs/>
          <w:sz w:val="24"/>
          <w:szCs w:val="24"/>
        </w:rPr>
        <w:tab/>
      </w:r>
      <w:proofErr w:type="gramStart"/>
      <w:r w:rsidR="0017687A">
        <w:rPr>
          <w:b/>
          <w:bCs/>
          <w:sz w:val="24"/>
          <w:szCs w:val="24"/>
        </w:rPr>
        <w:tab/>
        <w:t xml:space="preserve">  Social</w:t>
      </w:r>
      <w:proofErr w:type="gramEnd"/>
      <w:r w:rsidR="00F77D9F">
        <w:rPr>
          <w:b/>
          <w:bCs/>
          <w:sz w:val="24"/>
          <w:szCs w:val="24"/>
        </w:rPr>
        <w:tab/>
      </w:r>
      <w:r w:rsidR="00F77D9F">
        <w:rPr>
          <w:b/>
          <w:bCs/>
          <w:sz w:val="24"/>
          <w:szCs w:val="24"/>
        </w:rPr>
        <w:tab/>
        <w:t>Bowling Cttee</w:t>
      </w:r>
      <w:r>
        <w:rPr>
          <w:b/>
          <w:bCs/>
          <w:sz w:val="24"/>
          <w:szCs w:val="24"/>
        </w:rPr>
        <w:tab/>
      </w:r>
      <w:r>
        <w:rPr>
          <w:b/>
          <w:bCs/>
          <w:sz w:val="24"/>
          <w:szCs w:val="24"/>
        </w:rPr>
        <w:tab/>
      </w:r>
      <w:r w:rsidR="005E0FB6">
        <w:rPr>
          <w:b/>
          <w:bCs/>
          <w:sz w:val="24"/>
          <w:szCs w:val="24"/>
        </w:rPr>
        <w:t xml:space="preserve">     Coaching Tea</w:t>
      </w:r>
      <w:r w:rsidR="00C328F4">
        <w:rPr>
          <w:b/>
          <w:bCs/>
          <w:sz w:val="24"/>
          <w:szCs w:val="24"/>
        </w:rPr>
        <w:t>m</w:t>
      </w:r>
    </w:p>
    <w:p w14:paraId="405F2FDC" w14:textId="55CC0B98" w:rsidR="00C328F4" w:rsidRDefault="00C328F4" w:rsidP="00C328F4">
      <w:pPr>
        <w:ind w:left="2160" w:firstLine="720"/>
        <w:rPr>
          <w:b/>
          <w:bCs/>
          <w:sz w:val="24"/>
          <w:szCs w:val="24"/>
        </w:rPr>
      </w:pPr>
      <w:r>
        <w:rPr>
          <w:b/>
          <w:bCs/>
          <w:sz w:val="24"/>
          <w:szCs w:val="24"/>
        </w:rPr>
        <w:t xml:space="preserve">      </w:t>
      </w:r>
      <w:r w:rsidR="00920E63">
        <w:rPr>
          <w:b/>
          <w:bCs/>
          <w:sz w:val="24"/>
          <w:szCs w:val="24"/>
        </w:rPr>
        <w:t xml:space="preserve">    </w:t>
      </w:r>
      <w:r>
        <w:rPr>
          <w:b/>
          <w:bCs/>
          <w:sz w:val="24"/>
          <w:szCs w:val="24"/>
        </w:rPr>
        <w:t xml:space="preserve"> Web</w:t>
      </w:r>
    </w:p>
    <w:p w14:paraId="43D81041" w14:textId="22F8F0F3" w:rsidR="00C328F4" w:rsidRDefault="00C328F4" w:rsidP="00A61251">
      <w:pPr>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sidR="00920E63">
        <w:rPr>
          <w:b/>
          <w:bCs/>
          <w:sz w:val="24"/>
          <w:szCs w:val="24"/>
        </w:rPr>
        <w:t xml:space="preserve">         </w:t>
      </w:r>
      <w:r w:rsidR="0070002D">
        <w:rPr>
          <w:b/>
          <w:bCs/>
          <w:sz w:val="24"/>
          <w:szCs w:val="24"/>
        </w:rPr>
        <w:t xml:space="preserve"> </w:t>
      </w:r>
      <w:r>
        <w:rPr>
          <w:b/>
          <w:bCs/>
          <w:sz w:val="24"/>
          <w:szCs w:val="24"/>
        </w:rPr>
        <w:t>Advertising</w:t>
      </w:r>
    </w:p>
    <w:p w14:paraId="48D9F6A5" w14:textId="77777777" w:rsidR="00551E20" w:rsidRDefault="00551E20" w:rsidP="00A61251">
      <w:pPr>
        <w:rPr>
          <w:b/>
          <w:bCs/>
          <w:sz w:val="24"/>
          <w:szCs w:val="24"/>
        </w:rPr>
      </w:pPr>
    </w:p>
    <w:p w14:paraId="326662B6" w14:textId="77777777" w:rsidR="00551E20" w:rsidRDefault="00551E20" w:rsidP="00A61251">
      <w:pPr>
        <w:rPr>
          <w:b/>
          <w:bCs/>
          <w:sz w:val="24"/>
          <w:szCs w:val="24"/>
        </w:rPr>
      </w:pPr>
    </w:p>
    <w:p w14:paraId="30EB6268" w14:textId="77777777" w:rsidR="00551E20" w:rsidRDefault="00551E20" w:rsidP="00A61251">
      <w:pPr>
        <w:rPr>
          <w:b/>
          <w:bCs/>
          <w:sz w:val="24"/>
          <w:szCs w:val="24"/>
        </w:rPr>
      </w:pPr>
    </w:p>
    <w:p w14:paraId="199F9DE7" w14:textId="77777777" w:rsidR="00536285" w:rsidRDefault="00536285" w:rsidP="00A61251">
      <w:pPr>
        <w:rPr>
          <w:b/>
          <w:bCs/>
          <w:sz w:val="24"/>
          <w:szCs w:val="24"/>
        </w:rPr>
      </w:pPr>
    </w:p>
    <w:p w14:paraId="1D5C1A86" w14:textId="77777777" w:rsidR="00536285" w:rsidRDefault="00536285" w:rsidP="00A61251">
      <w:pPr>
        <w:rPr>
          <w:b/>
          <w:bCs/>
          <w:sz w:val="24"/>
          <w:szCs w:val="24"/>
        </w:rPr>
      </w:pPr>
    </w:p>
    <w:p w14:paraId="78374BCC" w14:textId="10746282" w:rsidR="00551E20" w:rsidRDefault="00E90E55" w:rsidP="00D81DE1">
      <w:pPr>
        <w:pStyle w:val="ListParagraph"/>
        <w:numPr>
          <w:ilvl w:val="0"/>
          <w:numId w:val="20"/>
        </w:numPr>
        <w:rPr>
          <w:b/>
          <w:bCs/>
          <w:sz w:val="24"/>
          <w:szCs w:val="24"/>
        </w:rPr>
      </w:pPr>
      <w:r>
        <w:rPr>
          <w:b/>
          <w:bCs/>
          <w:sz w:val="24"/>
          <w:szCs w:val="24"/>
        </w:rPr>
        <w:t>Commissions can have any number of members</w:t>
      </w:r>
    </w:p>
    <w:p w14:paraId="3043A92A" w14:textId="5AC8E68B" w:rsidR="008906AA" w:rsidRDefault="008906AA" w:rsidP="00D81DE1">
      <w:pPr>
        <w:pStyle w:val="ListParagraph"/>
        <w:numPr>
          <w:ilvl w:val="0"/>
          <w:numId w:val="20"/>
        </w:numPr>
        <w:rPr>
          <w:b/>
          <w:bCs/>
          <w:sz w:val="24"/>
          <w:szCs w:val="24"/>
        </w:rPr>
      </w:pPr>
      <w:r>
        <w:rPr>
          <w:b/>
          <w:bCs/>
          <w:sz w:val="24"/>
          <w:szCs w:val="24"/>
        </w:rPr>
        <w:t>Commission meeting minutes to be taken by the Membership Secretary and submitted to the Governing Board</w:t>
      </w:r>
    </w:p>
    <w:p w14:paraId="50FE45C8" w14:textId="6C2D626D" w:rsidR="0031569F" w:rsidRDefault="0031569F" w:rsidP="00D81DE1">
      <w:pPr>
        <w:pStyle w:val="ListParagraph"/>
        <w:numPr>
          <w:ilvl w:val="0"/>
          <w:numId w:val="20"/>
        </w:numPr>
        <w:rPr>
          <w:b/>
          <w:bCs/>
          <w:sz w:val="24"/>
          <w:szCs w:val="24"/>
        </w:rPr>
      </w:pPr>
      <w:r>
        <w:rPr>
          <w:b/>
          <w:bCs/>
          <w:sz w:val="24"/>
          <w:szCs w:val="24"/>
        </w:rPr>
        <w:t>Chairs of Commissions may be required to attend Governing Board meetings as required</w:t>
      </w:r>
    </w:p>
    <w:p w14:paraId="5E3F7637" w14:textId="33638DFF" w:rsidR="0031569F" w:rsidRDefault="00536285" w:rsidP="00D81DE1">
      <w:pPr>
        <w:pStyle w:val="ListParagraph"/>
        <w:numPr>
          <w:ilvl w:val="0"/>
          <w:numId w:val="20"/>
        </w:numPr>
        <w:rPr>
          <w:b/>
          <w:bCs/>
          <w:sz w:val="24"/>
          <w:szCs w:val="24"/>
        </w:rPr>
      </w:pPr>
      <w:r>
        <w:rPr>
          <w:b/>
          <w:bCs/>
          <w:sz w:val="24"/>
          <w:szCs w:val="24"/>
        </w:rPr>
        <w:t>Chairs could be co-opted onto the Governing Board if deemed necessary</w:t>
      </w:r>
    </w:p>
    <w:p w14:paraId="49781C4F" w14:textId="1542DA80" w:rsidR="00536285" w:rsidRDefault="00536285">
      <w:pPr>
        <w:rPr>
          <w:b/>
          <w:bCs/>
          <w:sz w:val="24"/>
          <w:szCs w:val="24"/>
        </w:rPr>
      </w:pPr>
      <w:r>
        <w:rPr>
          <w:b/>
          <w:bCs/>
          <w:sz w:val="24"/>
          <w:szCs w:val="24"/>
        </w:rPr>
        <w:br w:type="page"/>
      </w:r>
    </w:p>
    <w:p w14:paraId="40C52E6D" w14:textId="77777777" w:rsidR="00536285" w:rsidRDefault="00536285" w:rsidP="002F24F0">
      <w:pPr>
        <w:rPr>
          <w:b/>
          <w:bCs/>
          <w:sz w:val="24"/>
          <w:szCs w:val="24"/>
        </w:rPr>
      </w:pPr>
    </w:p>
    <w:p w14:paraId="32E02DA2" w14:textId="46EB48EA" w:rsidR="00E90E55" w:rsidRDefault="002F24F0" w:rsidP="002D08AC">
      <w:pPr>
        <w:jc w:val="right"/>
        <w:rPr>
          <w:b/>
          <w:bCs/>
          <w:sz w:val="24"/>
          <w:szCs w:val="24"/>
          <w:u w:val="single"/>
        </w:rPr>
      </w:pPr>
      <w:r w:rsidRPr="002D08AC">
        <w:rPr>
          <w:b/>
          <w:bCs/>
          <w:sz w:val="24"/>
          <w:szCs w:val="24"/>
          <w:u w:val="single"/>
        </w:rPr>
        <w:t>Appendix II</w:t>
      </w:r>
    </w:p>
    <w:p w14:paraId="5076F8CD" w14:textId="296D79F6" w:rsidR="002D08AC" w:rsidRDefault="00EE32F1" w:rsidP="009A7D68">
      <w:pPr>
        <w:jc w:val="center"/>
        <w:rPr>
          <w:b/>
          <w:bCs/>
          <w:sz w:val="24"/>
          <w:szCs w:val="24"/>
          <w:u w:val="single"/>
        </w:rPr>
      </w:pPr>
      <w:r>
        <w:rPr>
          <w:b/>
          <w:bCs/>
          <w:sz w:val="24"/>
          <w:szCs w:val="24"/>
          <w:u w:val="single"/>
        </w:rPr>
        <w:t>Bowling Committee Structure</w:t>
      </w:r>
      <w:r w:rsidR="009A7D68">
        <w:rPr>
          <w:b/>
          <w:bCs/>
          <w:sz w:val="24"/>
          <w:szCs w:val="24"/>
          <w:u w:val="single"/>
        </w:rPr>
        <w:t>, Roles &amp; Responsibilities</w:t>
      </w:r>
    </w:p>
    <w:p w14:paraId="61C50C1A" w14:textId="77777777" w:rsidR="00281D35" w:rsidRPr="00B509EC" w:rsidRDefault="00281D35" w:rsidP="00281D35">
      <w:pPr>
        <w:pStyle w:val="NoSpacing"/>
        <w:rPr>
          <w:sz w:val="24"/>
          <w:szCs w:val="24"/>
        </w:rPr>
      </w:pPr>
      <w:r w:rsidRPr="00B509EC">
        <w:rPr>
          <w:sz w:val="24"/>
          <w:szCs w:val="24"/>
        </w:rPr>
        <w:t>Club Captain</w:t>
      </w:r>
      <w:r w:rsidRPr="00B509EC">
        <w:rPr>
          <w:sz w:val="24"/>
          <w:szCs w:val="24"/>
        </w:rPr>
        <w:tab/>
      </w:r>
      <w:r w:rsidRPr="00B509EC">
        <w:rPr>
          <w:sz w:val="24"/>
          <w:szCs w:val="24"/>
        </w:rPr>
        <w:tab/>
      </w:r>
      <w:r w:rsidRPr="00B509EC">
        <w:rPr>
          <w:sz w:val="24"/>
          <w:szCs w:val="24"/>
        </w:rPr>
        <w:tab/>
        <w:t>Chair of Committee &amp; Governing Board member</w:t>
      </w:r>
      <w:r w:rsidRPr="00B509EC">
        <w:rPr>
          <w:sz w:val="24"/>
          <w:szCs w:val="24"/>
        </w:rPr>
        <w:tab/>
      </w:r>
    </w:p>
    <w:p w14:paraId="5F6E2F37" w14:textId="77777777" w:rsidR="00281D35" w:rsidRPr="00B509EC" w:rsidRDefault="00281D35" w:rsidP="00281D35">
      <w:pPr>
        <w:pStyle w:val="NoSpacing"/>
        <w:ind w:left="2160" w:firstLine="720"/>
        <w:rPr>
          <w:sz w:val="24"/>
          <w:szCs w:val="24"/>
        </w:rPr>
      </w:pPr>
      <w:r w:rsidRPr="00B509EC">
        <w:rPr>
          <w:sz w:val="24"/>
          <w:szCs w:val="24"/>
        </w:rPr>
        <w:t>Oversee all matters relating to bowls (Club Captain duties page 4)</w:t>
      </w:r>
    </w:p>
    <w:p w14:paraId="21162ECB" w14:textId="77777777" w:rsidR="00281D35" w:rsidRPr="00B509EC" w:rsidRDefault="00281D35" w:rsidP="00281D35">
      <w:pPr>
        <w:pStyle w:val="NoSpacing"/>
        <w:rPr>
          <w:sz w:val="24"/>
          <w:szCs w:val="24"/>
        </w:rPr>
      </w:pPr>
      <w:r w:rsidRPr="00B509EC">
        <w:rPr>
          <w:sz w:val="24"/>
          <w:szCs w:val="24"/>
        </w:rPr>
        <w:tab/>
      </w:r>
      <w:r w:rsidRPr="00B509EC">
        <w:rPr>
          <w:sz w:val="24"/>
          <w:szCs w:val="24"/>
        </w:rPr>
        <w:tab/>
      </w:r>
      <w:r w:rsidRPr="00B509EC">
        <w:rPr>
          <w:sz w:val="24"/>
          <w:szCs w:val="24"/>
        </w:rPr>
        <w:tab/>
      </w:r>
      <w:r w:rsidRPr="00B509EC">
        <w:rPr>
          <w:sz w:val="24"/>
          <w:szCs w:val="24"/>
        </w:rPr>
        <w:tab/>
        <w:t>FAB representative</w:t>
      </w:r>
    </w:p>
    <w:p w14:paraId="6B0DE51B" w14:textId="77777777" w:rsidR="00281D35" w:rsidRPr="00B509EC" w:rsidRDefault="00281D35" w:rsidP="00281D35">
      <w:pPr>
        <w:pStyle w:val="NoSpacing"/>
        <w:rPr>
          <w:sz w:val="24"/>
          <w:szCs w:val="24"/>
        </w:rPr>
      </w:pPr>
    </w:p>
    <w:p w14:paraId="0F1B21F7" w14:textId="77777777" w:rsidR="00281D35" w:rsidRPr="00B509EC" w:rsidRDefault="00281D35" w:rsidP="00281D35">
      <w:pPr>
        <w:pStyle w:val="NoSpacing"/>
        <w:rPr>
          <w:sz w:val="24"/>
          <w:szCs w:val="24"/>
        </w:rPr>
      </w:pPr>
      <w:r w:rsidRPr="00B509EC">
        <w:rPr>
          <w:sz w:val="24"/>
          <w:szCs w:val="24"/>
        </w:rPr>
        <w:t>Vice-Captain</w:t>
      </w:r>
      <w:r w:rsidRPr="00B509EC">
        <w:rPr>
          <w:sz w:val="24"/>
          <w:szCs w:val="24"/>
        </w:rPr>
        <w:tab/>
      </w:r>
      <w:r w:rsidRPr="00B509EC">
        <w:rPr>
          <w:sz w:val="24"/>
          <w:szCs w:val="24"/>
        </w:rPr>
        <w:tab/>
      </w:r>
      <w:r w:rsidRPr="00B509EC">
        <w:rPr>
          <w:sz w:val="24"/>
          <w:szCs w:val="24"/>
        </w:rPr>
        <w:tab/>
        <w:t>Deputise for club captain when required</w:t>
      </w:r>
    </w:p>
    <w:p w14:paraId="1EF2BC9A" w14:textId="77777777" w:rsidR="00281D35" w:rsidRPr="00B509EC" w:rsidRDefault="00281D35" w:rsidP="00281D35">
      <w:pPr>
        <w:pStyle w:val="NoSpacing"/>
        <w:rPr>
          <w:sz w:val="24"/>
          <w:szCs w:val="24"/>
        </w:rPr>
      </w:pPr>
      <w:r w:rsidRPr="00B509EC">
        <w:rPr>
          <w:sz w:val="24"/>
          <w:szCs w:val="24"/>
        </w:rPr>
        <w:tab/>
      </w:r>
      <w:r w:rsidRPr="00B509EC">
        <w:rPr>
          <w:sz w:val="24"/>
          <w:szCs w:val="24"/>
        </w:rPr>
        <w:tab/>
      </w:r>
      <w:r w:rsidRPr="00B509EC">
        <w:rPr>
          <w:sz w:val="24"/>
          <w:szCs w:val="24"/>
        </w:rPr>
        <w:tab/>
      </w:r>
      <w:r w:rsidRPr="00B509EC">
        <w:rPr>
          <w:sz w:val="24"/>
          <w:szCs w:val="24"/>
        </w:rPr>
        <w:tab/>
        <w:t>Organise Club away visits</w:t>
      </w:r>
    </w:p>
    <w:p w14:paraId="613A1871" w14:textId="77777777" w:rsidR="00281D35" w:rsidRPr="00B509EC" w:rsidRDefault="00281D35" w:rsidP="00281D35">
      <w:pPr>
        <w:pStyle w:val="NoSpacing"/>
        <w:rPr>
          <w:sz w:val="24"/>
          <w:szCs w:val="24"/>
        </w:rPr>
      </w:pPr>
      <w:r w:rsidRPr="00B509EC">
        <w:rPr>
          <w:sz w:val="24"/>
          <w:szCs w:val="24"/>
        </w:rPr>
        <w:tab/>
      </w:r>
      <w:r w:rsidRPr="00B509EC">
        <w:rPr>
          <w:sz w:val="24"/>
          <w:szCs w:val="24"/>
        </w:rPr>
        <w:tab/>
      </w:r>
      <w:r w:rsidRPr="00B509EC">
        <w:rPr>
          <w:sz w:val="24"/>
          <w:szCs w:val="24"/>
        </w:rPr>
        <w:tab/>
      </w:r>
      <w:r w:rsidRPr="00B509EC">
        <w:rPr>
          <w:sz w:val="24"/>
          <w:szCs w:val="24"/>
        </w:rPr>
        <w:tab/>
      </w:r>
    </w:p>
    <w:p w14:paraId="0CC87F3F" w14:textId="105CFD53" w:rsidR="00281D35" w:rsidRPr="00B509EC" w:rsidRDefault="00281D35" w:rsidP="00B509EC">
      <w:pPr>
        <w:pStyle w:val="NoSpacing"/>
        <w:ind w:left="2880" w:hanging="2880"/>
        <w:rPr>
          <w:sz w:val="24"/>
          <w:szCs w:val="24"/>
        </w:rPr>
      </w:pPr>
      <w:r w:rsidRPr="00B509EC">
        <w:rPr>
          <w:sz w:val="24"/>
          <w:szCs w:val="24"/>
        </w:rPr>
        <w:t>Competition Secretary</w:t>
      </w:r>
      <w:r w:rsidRPr="00B509EC">
        <w:rPr>
          <w:sz w:val="24"/>
          <w:szCs w:val="24"/>
        </w:rPr>
        <w:tab/>
        <w:t xml:space="preserve">Organise and run all club competitions, tournaments and publish results </w:t>
      </w:r>
    </w:p>
    <w:p w14:paraId="02C63F59" w14:textId="77777777" w:rsidR="00281D35" w:rsidRPr="00B509EC" w:rsidRDefault="00281D35" w:rsidP="00281D35">
      <w:pPr>
        <w:pStyle w:val="NoSpacing"/>
        <w:rPr>
          <w:sz w:val="24"/>
          <w:szCs w:val="24"/>
        </w:rPr>
      </w:pPr>
      <w:r w:rsidRPr="00B509EC">
        <w:rPr>
          <w:sz w:val="24"/>
          <w:szCs w:val="24"/>
        </w:rPr>
        <w:tab/>
      </w:r>
      <w:r w:rsidRPr="00B509EC">
        <w:rPr>
          <w:sz w:val="24"/>
          <w:szCs w:val="24"/>
        </w:rPr>
        <w:tab/>
      </w:r>
      <w:r w:rsidRPr="00B509EC">
        <w:rPr>
          <w:sz w:val="24"/>
          <w:szCs w:val="24"/>
        </w:rPr>
        <w:tab/>
      </w:r>
      <w:r w:rsidRPr="00B509EC">
        <w:rPr>
          <w:sz w:val="24"/>
          <w:szCs w:val="24"/>
        </w:rPr>
        <w:tab/>
        <w:t>Organise Presentation Day</w:t>
      </w:r>
    </w:p>
    <w:p w14:paraId="0A78FA4C" w14:textId="3D6114C1" w:rsidR="00281D35" w:rsidRPr="00B509EC" w:rsidRDefault="00281D35" w:rsidP="00593CD9">
      <w:pPr>
        <w:pStyle w:val="NoSpacing"/>
        <w:ind w:left="2880"/>
        <w:rPr>
          <w:sz w:val="24"/>
          <w:szCs w:val="24"/>
        </w:rPr>
      </w:pPr>
      <w:r w:rsidRPr="00B509EC">
        <w:rPr>
          <w:sz w:val="24"/>
          <w:szCs w:val="24"/>
        </w:rPr>
        <w:t>Advise on new competitions, taking into consideration FAB calendar dates</w:t>
      </w:r>
    </w:p>
    <w:p w14:paraId="5E26FB98" w14:textId="77777777" w:rsidR="00281D35" w:rsidRPr="00B509EC" w:rsidRDefault="00281D35" w:rsidP="00281D35">
      <w:pPr>
        <w:pStyle w:val="NoSpacing"/>
        <w:rPr>
          <w:sz w:val="24"/>
          <w:szCs w:val="24"/>
        </w:rPr>
      </w:pPr>
      <w:r w:rsidRPr="00B509EC">
        <w:rPr>
          <w:sz w:val="24"/>
          <w:szCs w:val="24"/>
        </w:rPr>
        <w:tab/>
      </w:r>
      <w:r w:rsidRPr="00B509EC">
        <w:rPr>
          <w:sz w:val="24"/>
          <w:szCs w:val="24"/>
        </w:rPr>
        <w:tab/>
      </w:r>
      <w:r w:rsidRPr="00B509EC">
        <w:rPr>
          <w:sz w:val="24"/>
          <w:szCs w:val="24"/>
        </w:rPr>
        <w:tab/>
      </w:r>
      <w:r w:rsidRPr="00B509EC">
        <w:rPr>
          <w:sz w:val="24"/>
          <w:szCs w:val="24"/>
        </w:rPr>
        <w:tab/>
        <w:t>Compile all club competitions/tournaments for the following year</w:t>
      </w:r>
    </w:p>
    <w:p w14:paraId="188ED9B8" w14:textId="77777777" w:rsidR="00281D35" w:rsidRPr="00B509EC" w:rsidRDefault="00281D35" w:rsidP="00281D35">
      <w:pPr>
        <w:pStyle w:val="NoSpacing"/>
        <w:ind w:left="2880"/>
        <w:rPr>
          <w:sz w:val="24"/>
          <w:szCs w:val="24"/>
        </w:rPr>
      </w:pPr>
      <w:r w:rsidRPr="00B509EC">
        <w:rPr>
          <w:sz w:val="24"/>
          <w:szCs w:val="24"/>
        </w:rPr>
        <w:t>Present the dates to the FAB Technical Committee, together with the Club Captain or Vice for inclusion in the FAB Calendar</w:t>
      </w:r>
    </w:p>
    <w:p w14:paraId="3B43146D" w14:textId="77777777" w:rsidR="00281D35" w:rsidRPr="00B509EC" w:rsidRDefault="00281D35" w:rsidP="00281D35">
      <w:pPr>
        <w:pStyle w:val="NoSpacing"/>
        <w:ind w:left="2880"/>
        <w:rPr>
          <w:sz w:val="24"/>
          <w:szCs w:val="24"/>
        </w:rPr>
      </w:pPr>
      <w:r w:rsidRPr="00B509EC">
        <w:rPr>
          <w:sz w:val="24"/>
          <w:szCs w:val="24"/>
        </w:rPr>
        <w:t>Allocate committee member to run internal competitions</w:t>
      </w:r>
    </w:p>
    <w:p w14:paraId="1773765D" w14:textId="77777777" w:rsidR="00281D35" w:rsidRPr="00B509EC" w:rsidRDefault="00281D35" w:rsidP="00281D35">
      <w:pPr>
        <w:pStyle w:val="NoSpacing"/>
        <w:ind w:left="2880"/>
        <w:rPr>
          <w:sz w:val="24"/>
          <w:szCs w:val="24"/>
        </w:rPr>
      </w:pPr>
      <w:r w:rsidRPr="00B509EC">
        <w:rPr>
          <w:sz w:val="24"/>
          <w:szCs w:val="24"/>
        </w:rPr>
        <w:t>FAB Calendar Liaison</w:t>
      </w:r>
    </w:p>
    <w:p w14:paraId="43907C51" w14:textId="77777777" w:rsidR="00281D35" w:rsidRPr="00B509EC" w:rsidRDefault="00281D35" w:rsidP="00281D35">
      <w:pPr>
        <w:pStyle w:val="NoSpacing"/>
        <w:ind w:left="2880"/>
        <w:rPr>
          <w:sz w:val="24"/>
          <w:szCs w:val="24"/>
        </w:rPr>
      </w:pPr>
    </w:p>
    <w:p w14:paraId="18FE018D" w14:textId="77777777" w:rsidR="00281D35" w:rsidRPr="00B509EC" w:rsidRDefault="00281D35" w:rsidP="00281D35">
      <w:pPr>
        <w:pStyle w:val="NoSpacing"/>
        <w:rPr>
          <w:sz w:val="24"/>
          <w:szCs w:val="24"/>
        </w:rPr>
      </w:pPr>
      <w:r w:rsidRPr="00B509EC">
        <w:rPr>
          <w:sz w:val="24"/>
          <w:szCs w:val="24"/>
        </w:rPr>
        <w:t>Members</w:t>
      </w:r>
      <w:r w:rsidRPr="00B509EC">
        <w:rPr>
          <w:sz w:val="24"/>
          <w:szCs w:val="24"/>
        </w:rPr>
        <w:tab/>
      </w:r>
      <w:r w:rsidRPr="00B509EC">
        <w:rPr>
          <w:sz w:val="24"/>
          <w:szCs w:val="24"/>
        </w:rPr>
        <w:tab/>
      </w:r>
      <w:r w:rsidRPr="00B509EC">
        <w:rPr>
          <w:sz w:val="24"/>
          <w:szCs w:val="24"/>
        </w:rPr>
        <w:tab/>
        <w:t xml:space="preserve">Assist in all the above </w:t>
      </w:r>
    </w:p>
    <w:p w14:paraId="61886C86" w14:textId="7BA52193" w:rsidR="00281D35" w:rsidRDefault="00281D35" w:rsidP="00281D35">
      <w:pPr>
        <w:rPr>
          <w:sz w:val="24"/>
          <w:szCs w:val="24"/>
        </w:rPr>
      </w:pPr>
      <w:r w:rsidRPr="00B509EC">
        <w:rPr>
          <w:sz w:val="24"/>
          <w:szCs w:val="24"/>
        </w:rPr>
        <w:t>(unlimited numbers)</w:t>
      </w:r>
    </w:p>
    <w:p w14:paraId="49B8450B" w14:textId="77777777" w:rsidR="00281D35" w:rsidRPr="00CE5EAB" w:rsidRDefault="00281D35" w:rsidP="00281D35">
      <w:pPr>
        <w:rPr>
          <w:b/>
          <w:bCs/>
          <w:sz w:val="24"/>
          <w:szCs w:val="24"/>
        </w:rPr>
      </w:pPr>
      <w:r w:rsidRPr="00CE5EAB">
        <w:rPr>
          <w:b/>
          <w:bCs/>
          <w:sz w:val="24"/>
          <w:szCs w:val="24"/>
        </w:rPr>
        <w:t>Responsibilities: -</w:t>
      </w:r>
    </w:p>
    <w:p w14:paraId="3D3D9435" w14:textId="77777777" w:rsidR="00281D35" w:rsidRPr="0011595D" w:rsidRDefault="00281D35" w:rsidP="00281D35">
      <w:pPr>
        <w:pStyle w:val="ListParagraph"/>
        <w:numPr>
          <w:ilvl w:val="0"/>
          <w:numId w:val="23"/>
        </w:numPr>
        <w:rPr>
          <w:sz w:val="24"/>
          <w:szCs w:val="24"/>
        </w:rPr>
      </w:pPr>
      <w:r>
        <w:rPr>
          <w:sz w:val="24"/>
          <w:szCs w:val="24"/>
        </w:rPr>
        <w:t xml:space="preserve">Club Captain to call meetings one week before the Governing Board meeting to be able to present up to date information and seek approval where required. </w:t>
      </w:r>
    </w:p>
    <w:p w14:paraId="7E6B8D97" w14:textId="77777777" w:rsidR="00281D35" w:rsidRPr="0011595D" w:rsidRDefault="00281D35" w:rsidP="00281D35">
      <w:pPr>
        <w:pStyle w:val="ListParagraph"/>
        <w:numPr>
          <w:ilvl w:val="0"/>
          <w:numId w:val="23"/>
        </w:numPr>
        <w:rPr>
          <w:sz w:val="24"/>
          <w:szCs w:val="24"/>
        </w:rPr>
      </w:pPr>
      <w:r>
        <w:rPr>
          <w:sz w:val="24"/>
          <w:szCs w:val="24"/>
        </w:rPr>
        <w:t>Discuss any implications arriving from the Federation that will affect the Club.</w:t>
      </w:r>
    </w:p>
    <w:p w14:paraId="7F23DFF9" w14:textId="77777777" w:rsidR="00281D35" w:rsidRDefault="00281D35" w:rsidP="00281D35">
      <w:pPr>
        <w:pStyle w:val="ListParagraph"/>
        <w:numPr>
          <w:ilvl w:val="0"/>
          <w:numId w:val="23"/>
        </w:numPr>
        <w:rPr>
          <w:sz w:val="24"/>
          <w:szCs w:val="24"/>
        </w:rPr>
      </w:pPr>
      <w:r>
        <w:rPr>
          <w:sz w:val="24"/>
          <w:szCs w:val="24"/>
        </w:rPr>
        <w:t>Work together to compile the competition listings for the year ahead.</w:t>
      </w:r>
    </w:p>
    <w:p w14:paraId="1E54590E" w14:textId="77777777" w:rsidR="00281D35" w:rsidRDefault="00281D35" w:rsidP="00281D35">
      <w:pPr>
        <w:pStyle w:val="ListParagraph"/>
        <w:numPr>
          <w:ilvl w:val="0"/>
          <w:numId w:val="23"/>
        </w:numPr>
        <w:rPr>
          <w:sz w:val="24"/>
          <w:szCs w:val="24"/>
        </w:rPr>
      </w:pPr>
      <w:r>
        <w:rPr>
          <w:sz w:val="24"/>
          <w:szCs w:val="24"/>
        </w:rPr>
        <w:t>Formation of new competitions to be discussed and agreed.</w:t>
      </w:r>
    </w:p>
    <w:p w14:paraId="24E942D5" w14:textId="77777777" w:rsidR="00281D35" w:rsidRPr="006D3E8E" w:rsidRDefault="00281D35" w:rsidP="00281D35">
      <w:pPr>
        <w:pStyle w:val="ListParagraph"/>
        <w:numPr>
          <w:ilvl w:val="0"/>
          <w:numId w:val="22"/>
        </w:numPr>
        <w:rPr>
          <w:sz w:val="24"/>
          <w:szCs w:val="24"/>
        </w:rPr>
      </w:pPr>
      <w:r w:rsidRPr="006D3E8E">
        <w:rPr>
          <w:sz w:val="24"/>
          <w:szCs w:val="24"/>
        </w:rPr>
        <w:t xml:space="preserve">The draw of each competition is to be undertaken by the allocated member, </w:t>
      </w:r>
      <w:r>
        <w:rPr>
          <w:sz w:val="24"/>
          <w:szCs w:val="24"/>
        </w:rPr>
        <w:t xml:space="preserve">plus 2 others, </w:t>
      </w:r>
      <w:r w:rsidRPr="006D3E8E">
        <w:rPr>
          <w:sz w:val="24"/>
          <w:szCs w:val="24"/>
        </w:rPr>
        <w:t>placed on notice board, followed by the collection of fees.</w:t>
      </w:r>
    </w:p>
    <w:p w14:paraId="23B5A991" w14:textId="77777777" w:rsidR="00281D35" w:rsidRPr="006D3E8E" w:rsidRDefault="00281D35" w:rsidP="00281D35">
      <w:pPr>
        <w:pStyle w:val="ListParagraph"/>
        <w:numPr>
          <w:ilvl w:val="0"/>
          <w:numId w:val="21"/>
        </w:numPr>
        <w:rPr>
          <w:sz w:val="24"/>
          <w:szCs w:val="24"/>
        </w:rPr>
      </w:pPr>
      <w:r w:rsidRPr="006D3E8E">
        <w:rPr>
          <w:sz w:val="24"/>
          <w:szCs w:val="24"/>
        </w:rPr>
        <w:t>When running an allocated competition, the responsible member should arrive early enough to set out the green, jacks, mats, pushers, umpires kit etc.  Know and read the rules to participants and ensure the smooth running of the competition.</w:t>
      </w:r>
    </w:p>
    <w:p w14:paraId="0B36DE65" w14:textId="77777777" w:rsidR="00281D35" w:rsidRPr="006D3E8E" w:rsidRDefault="00281D35" w:rsidP="00281D35">
      <w:pPr>
        <w:pStyle w:val="ListParagraph"/>
        <w:numPr>
          <w:ilvl w:val="0"/>
          <w:numId w:val="21"/>
        </w:numPr>
        <w:rPr>
          <w:sz w:val="24"/>
          <w:szCs w:val="24"/>
        </w:rPr>
      </w:pPr>
      <w:r w:rsidRPr="006D3E8E">
        <w:rPr>
          <w:sz w:val="24"/>
          <w:szCs w:val="24"/>
        </w:rPr>
        <w:t>At the end of the competition ensure that all equipment is gathered and put away.</w:t>
      </w:r>
    </w:p>
    <w:p w14:paraId="52FE7D71" w14:textId="77777777" w:rsidR="00281D35" w:rsidRDefault="00281D35" w:rsidP="00281D35">
      <w:pPr>
        <w:pStyle w:val="ListParagraph"/>
        <w:numPr>
          <w:ilvl w:val="0"/>
          <w:numId w:val="21"/>
        </w:numPr>
        <w:rPr>
          <w:sz w:val="24"/>
          <w:szCs w:val="24"/>
        </w:rPr>
      </w:pPr>
      <w:r w:rsidRPr="006D3E8E">
        <w:rPr>
          <w:sz w:val="24"/>
          <w:szCs w:val="24"/>
        </w:rPr>
        <w:t>Twice yearly handicap selection to be undertaken by Club Captain, Vice-Captain and Competition Secretary.</w:t>
      </w:r>
    </w:p>
    <w:p w14:paraId="081F2D19" w14:textId="77777777" w:rsidR="00281D35" w:rsidRDefault="00281D35" w:rsidP="00281D35">
      <w:pPr>
        <w:pStyle w:val="ListParagraph"/>
        <w:numPr>
          <w:ilvl w:val="0"/>
          <w:numId w:val="23"/>
        </w:numPr>
        <w:rPr>
          <w:sz w:val="24"/>
          <w:szCs w:val="24"/>
        </w:rPr>
      </w:pPr>
      <w:r>
        <w:rPr>
          <w:sz w:val="24"/>
          <w:szCs w:val="24"/>
        </w:rPr>
        <w:t>Ensure only qualified markers are appointed to mark Semi Finals or Finals in singles competitions.</w:t>
      </w:r>
    </w:p>
    <w:p w14:paraId="2F11D1C7" w14:textId="77777777" w:rsidR="00281D35" w:rsidRPr="002F7C6C" w:rsidRDefault="00281D35" w:rsidP="00281D35">
      <w:pPr>
        <w:pStyle w:val="ListParagraph"/>
        <w:numPr>
          <w:ilvl w:val="0"/>
          <w:numId w:val="23"/>
        </w:numPr>
        <w:rPr>
          <w:sz w:val="24"/>
          <w:szCs w:val="24"/>
        </w:rPr>
      </w:pPr>
      <w:r w:rsidRPr="00500E1C">
        <w:rPr>
          <w:sz w:val="24"/>
          <w:szCs w:val="24"/>
        </w:rPr>
        <w:t xml:space="preserve"> </w:t>
      </w:r>
      <w:r>
        <w:rPr>
          <w:sz w:val="24"/>
          <w:szCs w:val="24"/>
        </w:rPr>
        <w:t>In conjunction with the Winter League Captains, formulate teams to be represented in the League</w:t>
      </w:r>
    </w:p>
    <w:p w14:paraId="59A993E3" w14:textId="77777777" w:rsidR="00281D35" w:rsidRDefault="00281D35" w:rsidP="00281D35">
      <w:pPr>
        <w:pStyle w:val="ListParagraph"/>
        <w:numPr>
          <w:ilvl w:val="0"/>
          <w:numId w:val="21"/>
        </w:numPr>
        <w:rPr>
          <w:sz w:val="24"/>
          <w:szCs w:val="24"/>
        </w:rPr>
      </w:pPr>
      <w:r>
        <w:rPr>
          <w:sz w:val="24"/>
          <w:szCs w:val="24"/>
        </w:rPr>
        <w:t>Visiting club teams’ home and away fixtures to be agreed and organised. Identify who within the team will be the responsible person. IBC teams to be determined by the organiser.</w:t>
      </w:r>
    </w:p>
    <w:p w14:paraId="2501DECB" w14:textId="361DA23C" w:rsidR="00A935AB" w:rsidRDefault="00A935AB">
      <w:pPr>
        <w:rPr>
          <w:sz w:val="24"/>
          <w:szCs w:val="24"/>
        </w:rPr>
      </w:pPr>
    </w:p>
    <w:p w14:paraId="72F03F48" w14:textId="36E30135" w:rsidR="00A935AB" w:rsidRDefault="00803634" w:rsidP="00803634">
      <w:pPr>
        <w:pStyle w:val="ListParagraph"/>
        <w:jc w:val="right"/>
        <w:rPr>
          <w:b/>
          <w:bCs/>
          <w:sz w:val="24"/>
          <w:szCs w:val="24"/>
          <w:u w:val="single"/>
        </w:rPr>
      </w:pPr>
      <w:r>
        <w:rPr>
          <w:b/>
          <w:bCs/>
          <w:sz w:val="24"/>
          <w:szCs w:val="24"/>
          <w:u w:val="single"/>
        </w:rPr>
        <w:lastRenderedPageBreak/>
        <w:t>Appendix III</w:t>
      </w:r>
    </w:p>
    <w:p w14:paraId="7526847E" w14:textId="77777777" w:rsidR="00803634" w:rsidRDefault="00803634" w:rsidP="00803634">
      <w:pPr>
        <w:pStyle w:val="ListParagraph"/>
        <w:jc w:val="right"/>
        <w:rPr>
          <w:b/>
          <w:bCs/>
          <w:sz w:val="24"/>
          <w:szCs w:val="24"/>
          <w:u w:val="single"/>
        </w:rPr>
      </w:pPr>
    </w:p>
    <w:p w14:paraId="1806E7C2" w14:textId="1FF82A9E" w:rsidR="00803634" w:rsidRDefault="009A798B" w:rsidP="009A798B">
      <w:pPr>
        <w:pStyle w:val="ListParagraph"/>
        <w:jc w:val="center"/>
        <w:rPr>
          <w:b/>
          <w:bCs/>
          <w:sz w:val="24"/>
          <w:szCs w:val="24"/>
          <w:u w:val="single"/>
        </w:rPr>
      </w:pPr>
      <w:r>
        <w:rPr>
          <w:b/>
          <w:bCs/>
          <w:sz w:val="24"/>
          <w:szCs w:val="24"/>
          <w:u w:val="single"/>
        </w:rPr>
        <w:t>House &amp; Grounds Worksheet</w:t>
      </w:r>
    </w:p>
    <w:p w14:paraId="05BC6ED3" w14:textId="77777777" w:rsidR="009A798B" w:rsidRDefault="009A798B" w:rsidP="009A798B">
      <w:pPr>
        <w:pStyle w:val="ListParagraph"/>
        <w:jc w:val="center"/>
        <w:rPr>
          <w:b/>
          <w:bCs/>
          <w:sz w:val="24"/>
          <w:szCs w:val="24"/>
          <w:u w:val="single"/>
        </w:rPr>
      </w:pPr>
    </w:p>
    <w:p w14:paraId="15C3FF29" w14:textId="6E596187" w:rsidR="00E46F2B" w:rsidRDefault="00AF7177" w:rsidP="009A798B">
      <w:pPr>
        <w:pStyle w:val="ListParagraph"/>
        <w:rPr>
          <w:sz w:val="24"/>
          <w:szCs w:val="24"/>
        </w:rPr>
      </w:pPr>
      <w:r>
        <w:rPr>
          <w:sz w:val="24"/>
          <w:szCs w:val="24"/>
        </w:rPr>
        <w:t>The</w:t>
      </w:r>
      <w:r w:rsidR="00581E67">
        <w:rPr>
          <w:sz w:val="24"/>
          <w:szCs w:val="24"/>
        </w:rPr>
        <w:t xml:space="preserve"> </w:t>
      </w:r>
      <w:r>
        <w:rPr>
          <w:sz w:val="24"/>
          <w:szCs w:val="24"/>
        </w:rPr>
        <w:t xml:space="preserve">House &amp; Grounds worksheet </w:t>
      </w:r>
      <w:r w:rsidR="00CB22AF">
        <w:rPr>
          <w:sz w:val="24"/>
          <w:szCs w:val="24"/>
        </w:rPr>
        <w:t xml:space="preserve">can be viewed </w:t>
      </w:r>
      <w:r>
        <w:rPr>
          <w:sz w:val="24"/>
          <w:szCs w:val="24"/>
        </w:rPr>
        <w:t xml:space="preserve">on the </w:t>
      </w:r>
      <w:r w:rsidR="00CB22AF">
        <w:rPr>
          <w:sz w:val="24"/>
          <w:szCs w:val="24"/>
        </w:rPr>
        <w:t xml:space="preserve">Committee </w:t>
      </w:r>
      <w:r>
        <w:rPr>
          <w:sz w:val="24"/>
          <w:szCs w:val="24"/>
        </w:rPr>
        <w:t>notice board</w:t>
      </w:r>
      <w:r w:rsidR="00E100F8">
        <w:rPr>
          <w:sz w:val="24"/>
          <w:szCs w:val="24"/>
        </w:rPr>
        <w:t xml:space="preserve"> in the main Club House</w:t>
      </w:r>
      <w:r w:rsidR="001B05A5">
        <w:rPr>
          <w:sz w:val="24"/>
          <w:szCs w:val="24"/>
        </w:rPr>
        <w:t>. I</w:t>
      </w:r>
      <w:r w:rsidR="00E11CB0">
        <w:rPr>
          <w:sz w:val="24"/>
          <w:szCs w:val="24"/>
        </w:rPr>
        <w:t xml:space="preserve">t is a </w:t>
      </w:r>
      <w:r w:rsidR="00E100F8">
        <w:rPr>
          <w:sz w:val="24"/>
          <w:szCs w:val="24"/>
        </w:rPr>
        <w:t xml:space="preserve">“living document” </w:t>
      </w:r>
      <w:r>
        <w:rPr>
          <w:sz w:val="24"/>
          <w:szCs w:val="24"/>
        </w:rPr>
        <w:t>a</w:t>
      </w:r>
      <w:r w:rsidR="00CB22AF">
        <w:rPr>
          <w:sz w:val="24"/>
          <w:szCs w:val="24"/>
        </w:rPr>
        <w:t xml:space="preserve">nd </w:t>
      </w:r>
      <w:r w:rsidR="001B05A5">
        <w:rPr>
          <w:sz w:val="24"/>
          <w:szCs w:val="24"/>
        </w:rPr>
        <w:t xml:space="preserve">is continually </w:t>
      </w:r>
      <w:r>
        <w:rPr>
          <w:sz w:val="24"/>
          <w:szCs w:val="24"/>
        </w:rPr>
        <w:t xml:space="preserve">updated </w:t>
      </w:r>
      <w:r w:rsidR="00621BB5">
        <w:rPr>
          <w:sz w:val="24"/>
          <w:szCs w:val="24"/>
        </w:rPr>
        <w:t xml:space="preserve">following regular </w:t>
      </w:r>
      <w:r>
        <w:rPr>
          <w:sz w:val="24"/>
          <w:szCs w:val="24"/>
        </w:rPr>
        <w:t>Committee meetings</w:t>
      </w:r>
      <w:r w:rsidR="00547F9E">
        <w:rPr>
          <w:sz w:val="24"/>
          <w:szCs w:val="24"/>
        </w:rPr>
        <w:t>.</w:t>
      </w:r>
    </w:p>
    <w:p w14:paraId="4732884E" w14:textId="6DAE1177" w:rsidR="00E46F2B" w:rsidRDefault="00E46F2B" w:rsidP="009A798B">
      <w:pPr>
        <w:pStyle w:val="ListParagraph"/>
        <w:rPr>
          <w:sz w:val="24"/>
          <w:szCs w:val="24"/>
        </w:rPr>
      </w:pPr>
    </w:p>
    <w:p w14:paraId="37A969A7" w14:textId="77777777" w:rsidR="005A2D68" w:rsidRDefault="005A2D68" w:rsidP="009A798B">
      <w:pPr>
        <w:pStyle w:val="ListParagraph"/>
        <w:rPr>
          <w:sz w:val="24"/>
          <w:szCs w:val="24"/>
        </w:rPr>
      </w:pPr>
    </w:p>
    <w:p w14:paraId="310D878B" w14:textId="14521658" w:rsidR="00A3267F" w:rsidRDefault="00A3267F">
      <w:pPr>
        <w:rPr>
          <w:sz w:val="24"/>
          <w:szCs w:val="24"/>
        </w:rPr>
      </w:pPr>
      <w:r>
        <w:rPr>
          <w:sz w:val="24"/>
          <w:szCs w:val="24"/>
        </w:rPr>
        <w:br w:type="page"/>
      </w:r>
    </w:p>
    <w:p w14:paraId="2C2FFC45" w14:textId="03C096E5" w:rsidR="005A2D68" w:rsidRDefault="00A3267F" w:rsidP="00A3267F">
      <w:pPr>
        <w:pStyle w:val="ListParagraph"/>
        <w:jc w:val="right"/>
        <w:rPr>
          <w:b/>
          <w:bCs/>
          <w:sz w:val="24"/>
          <w:szCs w:val="24"/>
          <w:u w:val="single"/>
        </w:rPr>
      </w:pPr>
      <w:r>
        <w:rPr>
          <w:b/>
          <w:bCs/>
          <w:sz w:val="24"/>
          <w:szCs w:val="24"/>
          <w:u w:val="single"/>
        </w:rPr>
        <w:lastRenderedPageBreak/>
        <w:t>Appendix IV</w:t>
      </w:r>
    </w:p>
    <w:p w14:paraId="39EB305A" w14:textId="22037F88" w:rsidR="00544A58" w:rsidRPr="002B0C17" w:rsidRDefault="007E513B" w:rsidP="002B0C17">
      <w:pPr>
        <w:jc w:val="center"/>
        <w:rPr>
          <w:b/>
          <w:bCs/>
          <w:sz w:val="24"/>
          <w:szCs w:val="24"/>
          <w:u w:val="single"/>
        </w:rPr>
      </w:pPr>
      <w:r w:rsidRPr="002B0C17">
        <w:rPr>
          <w:b/>
          <w:bCs/>
          <w:sz w:val="24"/>
          <w:szCs w:val="24"/>
          <w:u w:val="single"/>
        </w:rPr>
        <w:t>ETIQUETTE ON THE GREEN</w:t>
      </w:r>
    </w:p>
    <w:p w14:paraId="463F62B0" w14:textId="621767C6" w:rsidR="00DB31DA" w:rsidRPr="008B5034" w:rsidRDefault="0006050A" w:rsidP="00B51535">
      <w:pPr>
        <w:jc w:val="both"/>
      </w:pPr>
      <w:r w:rsidRPr="008B5034">
        <w:t>The</w:t>
      </w:r>
      <w:r w:rsidR="006D0AA4" w:rsidRPr="008B5034">
        <w:t xml:space="preserve"> etiquette of the game of bowls is a combination of Good Manners, Sportsmanship </w:t>
      </w:r>
      <w:r w:rsidR="00FE1443" w:rsidRPr="008B5034">
        <w:t>and Sociability. These courte</w:t>
      </w:r>
      <w:r w:rsidR="00A63C0C" w:rsidRPr="008B5034">
        <w:t>sies are best described as the unwritten Laws of the g</w:t>
      </w:r>
      <w:r w:rsidR="00CA0F2A" w:rsidRPr="008B5034">
        <w:t>ame</w:t>
      </w:r>
      <w:r w:rsidR="00A63C0C" w:rsidRPr="008B5034">
        <w:t>. They are e</w:t>
      </w:r>
      <w:r w:rsidR="004232F8" w:rsidRPr="008B5034">
        <w:t>xtras</w:t>
      </w:r>
      <w:r w:rsidR="00A63C0C" w:rsidRPr="008B5034">
        <w:t xml:space="preserve"> and designed to pro</w:t>
      </w:r>
      <w:r w:rsidR="004232F8" w:rsidRPr="008B5034">
        <w:t>mote social ability and the excellent reputation for</w:t>
      </w:r>
      <w:r w:rsidR="00B51535" w:rsidRPr="008B5034">
        <w:t xml:space="preserve"> friendliness and sportsmanship</w:t>
      </w:r>
      <w:r w:rsidR="00FA5158">
        <w:t>,</w:t>
      </w:r>
      <w:r w:rsidR="00B51535" w:rsidRPr="008B5034">
        <w:t xml:space="preserve"> the game of bow</w:t>
      </w:r>
      <w:r w:rsidR="0024550F">
        <w:t>l</w:t>
      </w:r>
      <w:r w:rsidR="00B51535" w:rsidRPr="008B5034">
        <w:t>s has rightly earned.</w:t>
      </w:r>
    </w:p>
    <w:p w14:paraId="5E276F95" w14:textId="021774C3" w:rsidR="00CA0F2A" w:rsidRPr="008B5034" w:rsidRDefault="00D93863" w:rsidP="00B51535">
      <w:pPr>
        <w:jc w:val="both"/>
        <w:rPr>
          <w:b/>
          <w:bCs/>
          <w:u w:val="single"/>
        </w:rPr>
      </w:pPr>
      <w:r w:rsidRPr="008B5034">
        <w:rPr>
          <w:b/>
          <w:bCs/>
          <w:u w:val="single"/>
        </w:rPr>
        <w:t xml:space="preserve">Before the </w:t>
      </w:r>
      <w:r w:rsidR="00B553F5" w:rsidRPr="008B5034">
        <w:rPr>
          <w:b/>
          <w:bCs/>
          <w:u w:val="single"/>
        </w:rPr>
        <w:t>game</w:t>
      </w:r>
    </w:p>
    <w:p w14:paraId="511902E2" w14:textId="38AC6E25" w:rsidR="00D93863" w:rsidRPr="008B5034" w:rsidRDefault="00EA5E25" w:rsidP="00D93863">
      <w:pPr>
        <w:pStyle w:val="ListParagraph"/>
        <w:numPr>
          <w:ilvl w:val="0"/>
          <w:numId w:val="21"/>
        </w:numPr>
        <w:jc w:val="both"/>
        <w:rPr>
          <w:b/>
          <w:bCs/>
          <w:u w:val="single"/>
        </w:rPr>
      </w:pPr>
      <w:r w:rsidRPr="008B5034">
        <w:t xml:space="preserve">Be conversant with the Laws of </w:t>
      </w:r>
      <w:r w:rsidR="002051FA" w:rsidRPr="008B5034">
        <w:t>the game and observe them</w:t>
      </w:r>
    </w:p>
    <w:p w14:paraId="06D8F350" w14:textId="2F318836" w:rsidR="002051FA" w:rsidRPr="008B5034" w:rsidRDefault="002051FA" w:rsidP="00D93863">
      <w:pPr>
        <w:pStyle w:val="ListParagraph"/>
        <w:numPr>
          <w:ilvl w:val="0"/>
          <w:numId w:val="21"/>
        </w:numPr>
        <w:jc w:val="both"/>
        <w:rPr>
          <w:b/>
          <w:bCs/>
          <w:u w:val="single"/>
        </w:rPr>
      </w:pPr>
      <w:r w:rsidRPr="008B5034">
        <w:t xml:space="preserve">Be punctual to commence play at all </w:t>
      </w:r>
      <w:r w:rsidR="00ED2235" w:rsidRPr="008B5034">
        <w:t>matches and be properly attired</w:t>
      </w:r>
    </w:p>
    <w:p w14:paraId="7ED0453D" w14:textId="16A2FBB4" w:rsidR="00983343" w:rsidRPr="008B5034" w:rsidRDefault="00EC5889" w:rsidP="00983343">
      <w:pPr>
        <w:jc w:val="both"/>
        <w:rPr>
          <w:b/>
          <w:bCs/>
          <w:u w:val="single"/>
        </w:rPr>
      </w:pPr>
      <w:r w:rsidRPr="008B5034">
        <w:rPr>
          <w:b/>
          <w:bCs/>
          <w:u w:val="single"/>
        </w:rPr>
        <w:t>During the game</w:t>
      </w:r>
    </w:p>
    <w:p w14:paraId="326710BE" w14:textId="1B945CAB" w:rsidR="00EC5889" w:rsidRPr="008B5034" w:rsidRDefault="00B362F1" w:rsidP="00EC5889">
      <w:pPr>
        <w:pStyle w:val="ListParagraph"/>
        <w:numPr>
          <w:ilvl w:val="0"/>
          <w:numId w:val="24"/>
        </w:numPr>
        <w:jc w:val="both"/>
        <w:rPr>
          <w:b/>
          <w:bCs/>
          <w:u w:val="single"/>
        </w:rPr>
      </w:pPr>
      <w:r w:rsidRPr="008B5034">
        <w:t xml:space="preserve">Keep </w:t>
      </w:r>
      <w:r w:rsidR="00613B12" w:rsidRPr="008B5034">
        <w:t>quiet and refrain from moving where players are on the mat. Movement at the head or talking at the mat end is very distracting</w:t>
      </w:r>
      <w:r w:rsidR="00BB1FB5" w:rsidRPr="008B5034">
        <w:t>.</w:t>
      </w:r>
    </w:p>
    <w:p w14:paraId="72975CFB" w14:textId="25B3CBBD" w:rsidR="00613B12" w:rsidRPr="008B5034" w:rsidRDefault="008252AE" w:rsidP="00EC5889">
      <w:pPr>
        <w:pStyle w:val="ListParagraph"/>
        <w:numPr>
          <w:ilvl w:val="0"/>
          <w:numId w:val="24"/>
        </w:numPr>
        <w:jc w:val="both"/>
        <w:rPr>
          <w:b/>
          <w:bCs/>
          <w:u w:val="single"/>
        </w:rPr>
      </w:pPr>
      <w:r w:rsidRPr="008B5034">
        <w:t>Stand behind the mat while your opponent bowls</w:t>
      </w:r>
      <w:r w:rsidR="00BB1FB5" w:rsidRPr="008B5034">
        <w:t>.</w:t>
      </w:r>
    </w:p>
    <w:p w14:paraId="5FBFAE0D" w14:textId="7D9BCD4D" w:rsidR="008252AE" w:rsidRPr="008B5034" w:rsidRDefault="00772C5A" w:rsidP="00EC5889">
      <w:pPr>
        <w:pStyle w:val="ListParagraph"/>
        <w:numPr>
          <w:ilvl w:val="0"/>
          <w:numId w:val="24"/>
        </w:numPr>
        <w:jc w:val="both"/>
        <w:rPr>
          <w:b/>
          <w:bCs/>
          <w:u w:val="single"/>
        </w:rPr>
      </w:pPr>
      <w:r w:rsidRPr="008B5034">
        <w:t>Always allow your opponent the right to the head as spelt out in the Laws of the Game, fa</w:t>
      </w:r>
      <w:r w:rsidR="00D23CF6" w:rsidRPr="008B5034">
        <w:t>ilure to do so decreases the enjoyment</w:t>
      </w:r>
      <w:r w:rsidR="000177A0" w:rsidRPr="008B5034">
        <w:t xml:space="preserve"> of the game</w:t>
      </w:r>
      <w:r w:rsidR="00BB1FB5" w:rsidRPr="008B5034">
        <w:t>.</w:t>
      </w:r>
    </w:p>
    <w:p w14:paraId="14134427" w14:textId="784F76FA" w:rsidR="000177A0" w:rsidRPr="008B5034" w:rsidRDefault="000177A0" w:rsidP="00EC5889">
      <w:pPr>
        <w:pStyle w:val="ListParagraph"/>
        <w:numPr>
          <w:ilvl w:val="0"/>
          <w:numId w:val="24"/>
        </w:numPr>
        <w:jc w:val="both"/>
        <w:rPr>
          <w:b/>
          <w:bCs/>
          <w:u w:val="single"/>
        </w:rPr>
      </w:pPr>
      <w:r w:rsidRPr="008B5034">
        <w:t xml:space="preserve">Keep track of play, be ready to bowl when it is your turn. </w:t>
      </w:r>
      <w:r w:rsidR="00BB1FB5" w:rsidRPr="008B5034">
        <w:t>Always play your bowl with the minimum of delay, BUT NEVER deliver your bowl before the previous bowl has come to rest.</w:t>
      </w:r>
    </w:p>
    <w:p w14:paraId="2DC54283" w14:textId="6B72BDC6" w:rsidR="00BB1FB5" w:rsidRPr="008B5034" w:rsidRDefault="0073230C" w:rsidP="00EC5889">
      <w:pPr>
        <w:pStyle w:val="ListParagraph"/>
        <w:numPr>
          <w:ilvl w:val="0"/>
          <w:numId w:val="24"/>
        </w:numPr>
        <w:jc w:val="both"/>
        <w:rPr>
          <w:b/>
          <w:bCs/>
          <w:u w:val="single"/>
        </w:rPr>
      </w:pPr>
      <w:r w:rsidRPr="008B5034">
        <w:t>When changing ends, walk close to the centre of the rink with minimum delay, you could distract play on the next rink. Do not walk up the rink ahead of the last player if they stay on the mat, they are entitled to watch their bowl finish.</w:t>
      </w:r>
    </w:p>
    <w:p w14:paraId="2CF2B801" w14:textId="01448823" w:rsidR="00EF117B" w:rsidRPr="008B5034" w:rsidRDefault="00EF117B" w:rsidP="00EC5889">
      <w:pPr>
        <w:pStyle w:val="ListParagraph"/>
        <w:numPr>
          <w:ilvl w:val="0"/>
          <w:numId w:val="24"/>
        </w:numPr>
        <w:jc w:val="both"/>
        <w:rPr>
          <w:b/>
          <w:bCs/>
          <w:u w:val="single"/>
        </w:rPr>
      </w:pPr>
      <w:r w:rsidRPr="008B5034">
        <w:t>Don’t just step on the mat and indicate which way you intend playing, wait for the Skip’s i</w:t>
      </w:r>
      <w:r w:rsidR="006C1F0F" w:rsidRPr="008B5034">
        <w:t>nstruction.</w:t>
      </w:r>
    </w:p>
    <w:p w14:paraId="2851ABC5" w14:textId="4BB98AF2" w:rsidR="006C1F0F" w:rsidRPr="008B5034" w:rsidRDefault="006C1F0F" w:rsidP="00EC5889">
      <w:pPr>
        <w:pStyle w:val="ListParagraph"/>
        <w:numPr>
          <w:ilvl w:val="0"/>
          <w:numId w:val="24"/>
        </w:numPr>
        <w:jc w:val="both"/>
        <w:rPr>
          <w:b/>
          <w:bCs/>
          <w:u w:val="single"/>
        </w:rPr>
      </w:pPr>
      <w:r w:rsidRPr="008B5034">
        <w:t>Never applaud or complain about lucky bowls, accept them graciously. They tend to equal each other out over the course of a game.</w:t>
      </w:r>
    </w:p>
    <w:p w14:paraId="29EA774A" w14:textId="4553A5DB" w:rsidR="006C1F0F" w:rsidRPr="008B5034" w:rsidRDefault="006C1F0F" w:rsidP="00EC5889">
      <w:pPr>
        <w:pStyle w:val="ListParagraph"/>
        <w:numPr>
          <w:ilvl w:val="0"/>
          <w:numId w:val="24"/>
        </w:numPr>
        <w:jc w:val="both"/>
        <w:rPr>
          <w:b/>
          <w:bCs/>
          <w:u w:val="single"/>
        </w:rPr>
      </w:pPr>
      <w:r w:rsidRPr="008B5034">
        <w:t xml:space="preserve">Always inform your opponent when </w:t>
      </w:r>
      <w:r w:rsidR="00201217" w:rsidRPr="008B5034">
        <w:t>you wish to leave the green.</w:t>
      </w:r>
    </w:p>
    <w:p w14:paraId="0B36F661" w14:textId="56A2ABA5" w:rsidR="00201217" w:rsidRPr="008B5034" w:rsidRDefault="00201217" w:rsidP="00EC5889">
      <w:pPr>
        <w:pStyle w:val="ListParagraph"/>
        <w:numPr>
          <w:ilvl w:val="0"/>
          <w:numId w:val="24"/>
        </w:numPr>
        <w:jc w:val="both"/>
        <w:rPr>
          <w:b/>
          <w:bCs/>
          <w:u w:val="single"/>
        </w:rPr>
      </w:pPr>
      <w:r w:rsidRPr="008B5034">
        <w:t>Every player at the head end should assist in collecting bowls when the end is completed.</w:t>
      </w:r>
    </w:p>
    <w:p w14:paraId="4154F4E7" w14:textId="15FDC65C" w:rsidR="00201217" w:rsidRPr="008B5034" w:rsidRDefault="006A64E7" w:rsidP="00EC5889">
      <w:pPr>
        <w:pStyle w:val="ListParagraph"/>
        <w:numPr>
          <w:ilvl w:val="0"/>
          <w:numId w:val="24"/>
        </w:numPr>
        <w:jc w:val="both"/>
        <w:rPr>
          <w:b/>
          <w:bCs/>
          <w:u w:val="single"/>
        </w:rPr>
      </w:pPr>
      <w:r w:rsidRPr="008B5034">
        <w:t>Respect the decisions of the Umpire. It is polite to thank the umpire of the day before leaving the Club.</w:t>
      </w:r>
    </w:p>
    <w:p w14:paraId="390002E4" w14:textId="39FF7C78" w:rsidR="009D2DE8" w:rsidRPr="008B5034" w:rsidRDefault="009D2DE8" w:rsidP="00EC5889">
      <w:pPr>
        <w:pStyle w:val="ListParagraph"/>
        <w:numPr>
          <w:ilvl w:val="0"/>
          <w:numId w:val="24"/>
        </w:numPr>
        <w:jc w:val="both"/>
        <w:rPr>
          <w:b/>
          <w:bCs/>
          <w:u w:val="single"/>
        </w:rPr>
      </w:pPr>
      <w:r w:rsidRPr="008B5034">
        <w:t>When walking off the green be aware of players bowling from the other end and wait until that bowler has played his/her bowl.</w:t>
      </w:r>
    </w:p>
    <w:p w14:paraId="2826868D" w14:textId="6E798885" w:rsidR="008B78A6" w:rsidRPr="008B5034" w:rsidRDefault="008B78A6" w:rsidP="008B78A6">
      <w:pPr>
        <w:jc w:val="both"/>
        <w:rPr>
          <w:b/>
          <w:bCs/>
          <w:u w:val="single"/>
        </w:rPr>
      </w:pPr>
      <w:r w:rsidRPr="008B5034">
        <w:rPr>
          <w:b/>
          <w:bCs/>
          <w:u w:val="single"/>
        </w:rPr>
        <w:t>After the game</w:t>
      </w:r>
    </w:p>
    <w:p w14:paraId="19FEA901" w14:textId="276924D3" w:rsidR="008B78A6" w:rsidRPr="008B5034" w:rsidRDefault="00E519E7" w:rsidP="008B78A6">
      <w:pPr>
        <w:pStyle w:val="ListParagraph"/>
        <w:numPr>
          <w:ilvl w:val="0"/>
          <w:numId w:val="25"/>
        </w:numPr>
        <w:jc w:val="both"/>
      </w:pPr>
      <w:r w:rsidRPr="008B5034">
        <w:t>If you lose, be a good loser, don’t blame your loss on other people, the green, the weather etc.</w:t>
      </w:r>
    </w:p>
    <w:p w14:paraId="7F8F2295" w14:textId="1BADEB80" w:rsidR="00E519E7" w:rsidRPr="008B5034" w:rsidRDefault="00E519E7" w:rsidP="008B78A6">
      <w:pPr>
        <w:pStyle w:val="ListParagraph"/>
        <w:numPr>
          <w:ilvl w:val="0"/>
          <w:numId w:val="25"/>
        </w:numPr>
        <w:jc w:val="both"/>
      </w:pPr>
      <w:r w:rsidRPr="008B5034">
        <w:t>Win or lose, always shake hands with your opponent</w:t>
      </w:r>
      <w:r w:rsidR="00253AE0" w:rsidRPr="008B5034">
        <w:t xml:space="preserve"> and thank them for the game. Don’t be too taken with your win today, the position could be reversed tomorrow.</w:t>
      </w:r>
    </w:p>
    <w:p w14:paraId="2C69B841" w14:textId="758554B1" w:rsidR="00253AE0" w:rsidRPr="008B5034" w:rsidRDefault="00253AE0" w:rsidP="008B78A6">
      <w:pPr>
        <w:pStyle w:val="ListParagraph"/>
        <w:numPr>
          <w:ilvl w:val="0"/>
          <w:numId w:val="25"/>
        </w:numPr>
        <w:jc w:val="both"/>
      </w:pPr>
      <w:r w:rsidRPr="008B5034">
        <w:t>Offer your opponent and marker</w:t>
      </w:r>
      <w:r w:rsidR="00A74EE4" w:rsidRPr="008B5034">
        <w:t xml:space="preserve"> (if playing singles) a drink after the game. Be sure to thank the marker and offer to buy them a drink. Remember that</w:t>
      </w:r>
      <w:r w:rsidR="00EC30F2" w:rsidRPr="008B5034">
        <w:t xml:space="preserve"> they have given their time to assist your game. You </w:t>
      </w:r>
      <w:proofErr w:type="spellStart"/>
      <w:r w:rsidR="00EC30F2" w:rsidRPr="008B5034">
        <w:t>an</w:t>
      </w:r>
      <w:proofErr w:type="spellEnd"/>
      <w:r w:rsidR="00EC30F2" w:rsidRPr="008B5034">
        <w:t xml:space="preserve"> repay them by being courteous in return.</w:t>
      </w:r>
    </w:p>
    <w:p w14:paraId="43EF80BE" w14:textId="2B299F26" w:rsidR="0061304D" w:rsidRPr="008B5034" w:rsidRDefault="0061304D" w:rsidP="008B78A6">
      <w:pPr>
        <w:pStyle w:val="ListParagraph"/>
        <w:numPr>
          <w:ilvl w:val="0"/>
          <w:numId w:val="25"/>
        </w:numPr>
        <w:jc w:val="both"/>
      </w:pPr>
      <w:r w:rsidRPr="008B5034">
        <w:t>Learn to be a good marke</w:t>
      </w:r>
      <w:r w:rsidR="00257714">
        <w:t>r</w:t>
      </w:r>
      <w:r w:rsidRPr="008B5034">
        <w:t xml:space="preserve">. When offering your services </w:t>
      </w:r>
      <w:r w:rsidR="00146E58" w:rsidRPr="008B5034">
        <w:t>remember a marker can make or break a game.</w:t>
      </w:r>
    </w:p>
    <w:p w14:paraId="6B28D2C4" w14:textId="1EDE0003" w:rsidR="00146E58" w:rsidRPr="008B5034" w:rsidRDefault="00146E58" w:rsidP="008B78A6">
      <w:pPr>
        <w:pStyle w:val="ListParagraph"/>
        <w:numPr>
          <w:ilvl w:val="0"/>
          <w:numId w:val="25"/>
        </w:numPr>
        <w:jc w:val="both"/>
      </w:pPr>
      <w:r w:rsidRPr="008B5034">
        <w:t>If you are a spectator, do not engage in conversation with a player(s)</w:t>
      </w:r>
      <w:r w:rsidR="004622B4" w:rsidRPr="008B5034">
        <w:t>, this could be distracting for players on adjoining rinks. Do not attempt to give a p</w:t>
      </w:r>
      <w:r w:rsidR="002F6502" w:rsidRPr="008B5034">
        <w:t>layer advice, even if they ask for it.</w:t>
      </w:r>
    </w:p>
    <w:p w14:paraId="0720003A" w14:textId="0B3E99A8" w:rsidR="008B5034" w:rsidRDefault="006E615F" w:rsidP="008B78A6">
      <w:pPr>
        <w:pStyle w:val="ListParagraph"/>
        <w:numPr>
          <w:ilvl w:val="0"/>
          <w:numId w:val="25"/>
        </w:numPr>
        <w:jc w:val="both"/>
      </w:pPr>
      <w:r w:rsidRPr="008B5034">
        <w:t>Always respect the green. Do not drop bowls on the green</w:t>
      </w:r>
      <w:r w:rsidR="00B14A47" w:rsidRPr="008B5034">
        <w:t xml:space="preserve">, stand on the edge of the green, walk in the ditches. Always take care to </w:t>
      </w:r>
      <w:r w:rsidR="002B0C17" w:rsidRPr="008B5034">
        <w:t>always protect and conserve the green</w:t>
      </w:r>
      <w:r w:rsidR="000B29F1">
        <w:t xml:space="preserve"> and yourself.</w:t>
      </w:r>
    </w:p>
    <w:p w14:paraId="4F432BA5" w14:textId="06C33455" w:rsidR="00A46EA9" w:rsidRDefault="00A46EA9" w:rsidP="008B78A6">
      <w:pPr>
        <w:pStyle w:val="ListParagraph"/>
        <w:numPr>
          <w:ilvl w:val="0"/>
          <w:numId w:val="25"/>
        </w:numPr>
        <w:jc w:val="both"/>
      </w:pPr>
      <w:r>
        <w:t xml:space="preserve">Respect other games </w:t>
      </w:r>
      <w:r w:rsidR="003875D0">
        <w:t>still in play once your game has ended so as not to disturb their game.</w:t>
      </w:r>
    </w:p>
    <w:p w14:paraId="0108B728" w14:textId="77777777" w:rsidR="001112AC" w:rsidRDefault="001112AC" w:rsidP="001112AC">
      <w:pPr>
        <w:pStyle w:val="ListParagraph"/>
        <w:jc w:val="both"/>
      </w:pPr>
    </w:p>
    <w:p w14:paraId="7FA97239" w14:textId="77777777" w:rsidR="001112AC" w:rsidRDefault="001112AC" w:rsidP="001112AC">
      <w:pPr>
        <w:pStyle w:val="ListParagraph"/>
        <w:jc w:val="both"/>
      </w:pPr>
    </w:p>
    <w:p w14:paraId="07A5011E" w14:textId="77777777" w:rsidR="001112AC" w:rsidRDefault="001112AC" w:rsidP="001112AC">
      <w:pPr>
        <w:pStyle w:val="ListParagraph"/>
        <w:jc w:val="both"/>
      </w:pPr>
    </w:p>
    <w:p w14:paraId="0E6D4EEC" w14:textId="77777777" w:rsidR="001112AC" w:rsidRDefault="001112AC" w:rsidP="001112AC">
      <w:pPr>
        <w:pStyle w:val="ListParagraph"/>
        <w:jc w:val="both"/>
      </w:pPr>
    </w:p>
    <w:p w14:paraId="571D2CEB" w14:textId="77777777" w:rsidR="001112AC" w:rsidRDefault="001112AC" w:rsidP="001112AC">
      <w:pPr>
        <w:pStyle w:val="ListParagraph"/>
        <w:jc w:val="both"/>
      </w:pPr>
    </w:p>
    <w:p w14:paraId="4A11A4D1" w14:textId="77777777" w:rsidR="000D3988" w:rsidRDefault="000D3988" w:rsidP="001112AC">
      <w:pPr>
        <w:pStyle w:val="ListParagraph"/>
        <w:jc w:val="center"/>
        <w:rPr>
          <w:b/>
          <w:bCs/>
          <w:sz w:val="24"/>
          <w:szCs w:val="24"/>
          <w:u w:val="single"/>
        </w:rPr>
      </w:pPr>
    </w:p>
    <w:p w14:paraId="60AE4B36" w14:textId="50363164" w:rsidR="001112AC" w:rsidRDefault="001112AC" w:rsidP="001112AC">
      <w:pPr>
        <w:pStyle w:val="ListParagraph"/>
        <w:jc w:val="center"/>
        <w:rPr>
          <w:b/>
          <w:bCs/>
          <w:sz w:val="24"/>
          <w:szCs w:val="24"/>
          <w:u w:val="single"/>
        </w:rPr>
      </w:pPr>
      <w:r w:rsidRPr="001112AC">
        <w:rPr>
          <w:b/>
          <w:bCs/>
          <w:sz w:val="24"/>
          <w:szCs w:val="24"/>
          <w:u w:val="single"/>
        </w:rPr>
        <w:t>REFERENCE DOCUMENTS</w:t>
      </w:r>
    </w:p>
    <w:p w14:paraId="57D299A0" w14:textId="77777777" w:rsidR="001112AC" w:rsidRDefault="001112AC" w:rsidP="001112AC">
      <w:pPr>
        <w:pStyle w:val="ListParagraph"/>
        <w:jc w:val="center"/>
        <w:rPr>
          <w:b/>
          <w:bCs/>
          <w:sz w:val="24"/>
          <w:szCs w:val="24"/>
          <w:u w:val="single"/>
        </w:rPr>
      </w:pPr>
    </w:p>
    <w:p w14:paraId="0405CAFC" w14:textId="1DB6E829" w:rsidR="001112AC" w:rsidRDefault="002C3EDF" w:rsidP="008B3324">
      <w:pPr>
        <w:pStyle w:val="ListParagraph"/>
        <w:jc w:val="center"/>
        <w:rPr>
          <w:b/>
          <w:bCs/>
          <w:sz w:val="24"/>
          <w:szCs w:val="24"/>
          <w:u w:val="single"/>
        </w:rPr>
      </w:pPr>
      <w:r>
        <w:rPr>
          <w:b/>
          <w:bCs/>
          <w:sz w:val="24"/>
          <w:szCs w:val="24"/>
          <w:u w:val="single"/>
        </w:rPr>
        <w:t>CODE OF GOOD GOVERNANCE</w:t>
      </w:r>
    </w:p>
    <w:p w14:paraId="0C38C0FC" w14:textId="77777777" w:rsidR="0042130F" w:rsidRDefault="0042130F" w:rsidP="001112AC">
      <w:pPr>
        <w:pStyle w:val="ListParagraph"/>
        <w:rPr>
          <w:b/>
          <w:bCs/>
          <w:sz w:val="24"/>
          <w:szCs w:val="24"/>
          <w:u w:val="single"/>
        </w:rPr>
      </w:pPr>
    </w:p>
    <w:p w14:paraId="27A0DB01" w14:textId="77777777" w:rsidR="0042130F" w:rsidRPr="0042130F" w:rsidRDefault="0042130F" w:rsidP="0042130F">
      <w:pPr>
        <w:jc w:val="both"/>
        <w:rPr>
          <w:rFonts w:eastAsiaTheme="minorHAnsi"/>
          <w:b/>
          <w:bCs/>
          <w:sz w:val="24"/>
          <w:szCs w:val="24"/>
          <w:lang w:eastAsia="en-US"/>
        </w:rPr>
      </w:pPr>
      <w:r w:rsidRPr="0042130F">
        <w:rPr>
          <w:rFonts w:eastAsiaTheme="minorHAnsi"/>
          <w:b/>
          <w:bCs/>
          <w:sz w:val="24"/>
          <w:szCs w:val="24"/>
          <w:lang w:eastAsia="en-US"/>
        </w:rPr>
        <w:t>INDEX</w:t>
      </w:r>
    </w:p>
    <w:p w14:paraId="60FE6D8F" w14:textId="34E26AB2" w:rsidR="0042130F" w:rsidRPr="0042130F" w:rsidRDefault="0042130F" w:rsidP="0042130F">
      <w:pPr>
        <w:jc w:val="both"/>
        <w:rPr>
          <w:rFonts w:eastAsiaTheme="minorHAnsi"/>
          <w:sz w:val="24"/>
          <w:szCs w:val="24"/>
          <w:lang w:eastAsia="en-US"/>
        </w:rPr>
      </w:pPr>
      <w:r w:rsidRPr="0042130F">
        <w:rPr>
          <w:rFonts w:eastAsiaTheme="minorHAnsi"/>
          <w:lang w:eastAsia="en-US"/>
        </w:rPr>
        <w:br/>
        <w:t>1.</w:t>
      </w:r>
      <w:r w:rsidRPr="0042130F">
        <w:rPr>
          <w:rFonts w:eastAsiaTheme="minorHAnsi"/>
          <w:sz w:val="24"/>
          <w:szCs w:val="24"/>
          <w:lang w:eastAsia="en-US"/>
        </w:rPr>
        <w:t xml:space="preserve"> Approval...........................................................................................................................</w:t>
      </w:r>
      <w:r w:rsidRPr="0042130F">
        <w:rPr>
          <w:rFonts w:eastAsiaTheme="minorHAnsi"/>
          <w:sz w:val="24"/>
          <w:szCs w:val="24"/>
          <w:lang w:eastAsia="en-US"/>
        </w:rPr>
        <w:tab/>
      </w:r>
      <w:r w:rsidRPr="0042130F">
        <w:rPr>
          <w:rFonts w:eastAsiaTheme="minorHAnsi"/>
          <w:sz w:val="24"/>
          <w:szCs w:val="24"/>
          <w:lang w:eastAsia="en-US"/>
        </w:rPr>
        <w:br/>
      </w:r>
    </w:p>
    <w:p w14:paraId="1BBDE9A2" w14:textId="03FB7AA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2. Legal basis.........................................................................................................................</w:t>
      </w:r>
      <w:r w:rsidRPr="0042130F">
        <w:rPr>
          <w:rFonts w:eastAsiaTheme="minorHAnsi"/>
          <w:sz w:val="24"/>
          <w:szCs w:val="24"/>
          <w:lang w:eastAsia="en-US"/>
        </w:rPr>
        <w:tab/>
      </w:r>
      <w:r w:rsidRPr="0042130F">
        <w:rPr>
          <w:rFonts w:eastAsiaTheme="minorHAnsi"/>
          <w:sz w:val="24"/>
          <w:szCs w:val="24"/>
          <w:lang w:eastAsia="en-US"/>
        </w:rPr>
        <w:br/>
      </w:r>
    </w:p>
    <w:p w14:paraId="5FB8A7CB" w14:textId="092BD93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3. Objective scope................................................................................................................</w:t>
      </w:r>
      <w:r w:rsidRPr="0042130F">
        <w:rPr>
          <w:rFonts w:eastAsiaTheme="minorHAnsi"/>
          <w:sz w:val="24"/>
          <w:szCs w:val="24"/>
          <w:lang w:eastAsia="en-US"/>
        </w:rPr>
        <w:tab/>
      </w:r>
      <w:r w:rsidRPr="0042130F">
        <w:rPr>
          <w:rFonts w:eastAsiaTheme="minorHAnsi"/>
          <w:sz w:val="24"/>
          <w:szCs w:val="24"/>
          <w:lang w:eastAsia="en-US"/>
        </w:rPr>
        <w:br/>
      </w:r>
    </w:p>
    <w:p w14:paraId="4A09FC93" w14:textId="5B137564"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4. Subjective scope...............................................................................................................</w:t>
      </w:r>
      <w:r w:rsidRPr="0042130F">
        <w:rPr>
          <w:rFonts w:eastAsiaTheme="minorHAnsi"/>
          <w:sz w:val="24"/>
          <w:szCs w:val="24"/>
          <w:lang w:eastAsia="en-US"/>
        </w:rPr>
        <w:tab/>
      </w:r>
      <w:r w:rsidRPr="0042130F">
        <w:rPr>
          <w:rFonts w:eastAsiaTheme="minorHAnsi"/>
          <w:sz w:val="24"/>
          <w:szCs w:val="24"/>
          <w:lang w:eastAsia="en-US"/>
        </w:rPr>
        <w:br/>
      </w:r>
    </w:p>
    <w:p w14:paraId="7C2B6778" w14:textId="15594639"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5. Rules of good governance................................................................................................</w:t>
      </w:r>
      <w:r w:rsidRPr="0042130F">
        <w:rPr>
          <w:rFonts w:eastAsiaTheme="minorHAnsi"/>
          <w:sz w:val="24"/>
          <w:szCs w:val="24"/>
          <w:lang w:eastAsia="en-US"/>
        </w:rPr>
        <w:tab/>
      </w:r>
      <w:r w:rsidRPr="0042130F">
        <w:rPr>
          <w:rFonts w:eastAsiaTheme="minorHAnsi"/>
          <w:sz w:val="24"/>
          <w:szCs w:val="24"/>
          <w:lang w:eastAsia="en-US"/>
        </w:rPr>
        <w:br/>
      </w:r>
    </w:p>
    <w:p w14:paraId="282D5F28" w14:textId="5B048B89"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6. Performance standards....................................................................................................</w:t>
      </w:r>
      <w:r w:rsidRPr="0042130F">
        <w:rPr>
          <w:rFonts w:eastAsiaTheme="minorHAnsi"/>
          <w:sz w:val="24"/>
          <w:szCs w:val="24"/>
          <w:lang w:eastAsia="en-US"/>
        </w:rPr>
        <w:tab/>
      </w:r>
      <w:r w:rsidRPr="0042130F">
        <w:rPr>
          <w:rFonts w:eastAsiaTheme="minorHAnsi"/>
          <w:sz w:val="24"/>
          <w:szCs w:val="24"/>
          <w:lang w:eastAsia="en-US"/>
        </w:rPr>
        <w:br/>
      </w:r>
    </w:p>
    <w:p w14:paraId="6FA83F0B" w14:textId="448E7638"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6.1. Remuneration and recruitment.....................................................................................</w:t>
      </w:r>
      <w:r w:rsidRPr="0042130F">
        <w:rPr>
          <w:rFonts w:eastAsiaTheme="minorHAnsi"/>
          <w:sz w:val="24"/>
          <w:szCs w:val="24"/>
          <w:lang w:eastAsia="en-US"/>
        </w:rPr>
        <w:tab/>
      </w:r>
      <w:r w:rsidRPr="0042130F">
        <w:rPr>
          <w:rFonts w:eastAsiaTheme="minorHAnsi"/>
          <w:sz w:val="24"/>
          <w:szCs w:val="24"/>
          <w:lang w:eastAsia="en-US"/>
        </w:rPr>
        <w:br/>
      </w:r>
    </w:p>
    <w:p w14:paraId="24878E12" w14:textId="3A6D5BFC"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6.2. Routine control and management and relations with third parties. ............................</w:t>
      </w:r>
      <w:r w:rsidRPr="0042130F">
        <w:rPr>
          <w:rFonts w:eastAsiaTheme="minorHAnsi"/>
          <w:sz w:val="24"/>
          <w:szCs w:val="24"/>
          <w:lang w:eastAsia="en-US"/>
        </w:rPr>
        <w:tab/>
      </w:r>
      <w:r w:rsidRPr="0042130F">
        <w:rPr>
          <w:rFonts w:eastAsiaTheme="minorHAnsi"/>
          <w:sz w:val="24"/>
          <w:szCs w:val="24"/>
          <w:lang w:eastAsia="en-US"/>
        </w:rPr>
        <w:br/>
      </w:r>
    </w:p>
    <w:p w14:paraId="7F6212CA" w14:textId="5FD50DB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6.3. Code of sporting ethics..................................................................................................</w:t>
      </w:r>
      <w:r w:rsidRPr="0042130F">
        <w:rPr>
          <w:rFonts w:eastAsiaTheme="minorHAnsi"/>
          <w:sz w:val="24"/>
          <w:szCs w:val="24"/>
          <w:lang w:eastAsia="en-US"/>
        </w:rPr>
        <w:tab/>
      </w:r>
      <w:r w:rsidRPr="0042130F">
        <w:rPr>
          <w:rFonts w:eastAsiaTheme="minorHAnsi"/>
          <w:sz w:val="24"/>
          <w:szCs w:val="24"/>
          <w:lang w:eastAsia="en-US"/>
        </w:rPr>
        <w:br/>
      </w:r>
    </w:p>
    <w:p w14:paraId="7077CFCF" w14:textId="05E02B5E"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6.4. Principle of social responsibility and adherence to sports manifestos..........................</w:t>
      </w:r>
      <w:r w:rsidRPr="0042130F">
        <w:rPr>
          <w:rFonts w:eastAsiaTheme="minorHAnsi"/>
          <w:sz w:val="24"/>
          <w:szCs w:val="24"/>
          <w:lang w:eastAsia="en-US"/>
        </w:rPr>
        <w:tab/>
      </w:r>
      <w:r w:rsidRPr="0042130F">
        <w:rPr>
          <w:rFonts w:eastAsiaTheme="minorHAnsi"/>
          <w:sz w:val="24"/>
          <w:szCs w:val="24"/>
          <w:lang w:eastAsia="en-US"/>
        </w:rPr>
        <w:br/>
      </w:r>
    </w:p>
    <w:p w14:paraId="3F6C1EED" w14:textId="204C5383"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7. Final provision 1: Development powers...........................................................................</w:t>
      </w:r>
      <w:r w:rsidRPr="0042130F">
        <w:rPr>
          <w:rFonts w:eastAsiaTheme="minorHAnsi"/>
          <w:sz w:val="24"/>
          <w:szCs w:val="24"/>
          <w:lang w:eastAsia="en-US"/>
        </w:rPr>
        <w:tab/>
      </w:r>
      <w:r w:rsidRPr="0042130F">
        <w:rPr>
          <w:rFonts w:eastAsiaTheme="minorHAnsi"/>
          <w:sz w:val="24"/>
          <w:szCs w:val="24"/>
          <w:lang w:eastAsia="en-US"/>
        </w:rPr>
        <w:br/>
      </w:r>
    </w:p>
    <w:p w14:paraId="4B88B692" w14:textId="77777777" w:rsidR="0042130F" w:rsidRDefault="0042130F" w:rsidP="0042130F">
      <w:pPr>
        <w:jc w:val="both"/>
        <w:rPr>
          <w:rFonts w:eastAsiaTheme="minorHAnsi"/>
          <w:sz w:val="24"/>
          <w:szCs w:val="24"/>
          <w:lang w:eastAsia="en-US"/>
        </w:rPr>
      </w:pPr>
      <w:r w:rsidRPr="0042130F">
        <w:rPr>
          <w:rFonts w:eastAsiaTheme="minorHAnsi"/>
          <w:sz w:val="24"/>
          <w:szCs w:val="24"/>
          <w:lang w:eastAsia="en-US"/>
        </w:rPr>
        <w:t>8. Second final provision: Entry into force............................................................................</w:t>
      </w:r>
      <w:r w:rsidRPr="0042130F">
        <w:rPr>
          <w:rFonts w:eastAsiaTheme="minorHAnsi"/>
          <w:sz w:val="24"/>
          <w:szCs w:val="24"/>
          <w:lang w:eastAsia="en-US"/>
        </w:rPr>
        <w:tab/>
      </w:r>
    </w:p>
    <w:p w14:paraId="29C81DCB" w14:textId="3AB56D1D" w:rsidR="0042130F" w:rsidRPr="0042130F" w:rsidRDefault="0042130F" w:rsidP="0042130F">
      <w:pPr>
        <w:rPr>
          <w:rFonts w:eastAsiaTheme="minorHAnsi"/>
          <w:sz w:val="24"/>
          <w:szCs w:val="24"/>
          <w:lang w:eastAsia="en-US"/>
        </w:rPr>
      </w:pPr>
      <w:r>
        <w:rPr>
          <w:rFonts w:eastAsiaTheme="minorHAnsi"/>
          <w:sz w:val="24"/>
          <w:szCs w:val="24"/>
          <w:lang w:eastAsia="en-US"/>
        </w:rPr>
        <w:br w:type="page"/>
      </w:r>
    </w:p>
    <w:p w14:paraId="7D2BB28F" w14:textId="77777777" w:rsidR="0042130F" w:rsidRPr="0042130F" w:rsidRDefault="0042130F" w:rsidP="0042130F">
      <w:pPr>
        <w:numPr>
          <w:ilvl w:val="0"/>
          <w:numId w:val="26"/>
        </w:numPr>
        <w:contextualSpacing/>
        <w:rPr>
          <w:rFonts w:eastAsiaTheme="minorHAnsi"/>
          <w:b/>
          <w:bCs/>
          <w:sz w:val="24"/>
          <w:szCs w:val="24"/>
          <w:lang w:eastAsia="en-US"/>
        </w:rPr>
      </w:pPr>
      <w:r w:rsidRPr="0042130F">
        <w:rPr>
          <w:rFonts w:eastAsiaTheme="minorHAnsi"/>
          <w:b/>
          <w:bCs/>
          <w:sz w:val="24"/>
          <w:szCs w:val="24"/>
          <w:lang w:eastAsia="en-US"/>
        </w:rPr>
        <w:lastRenderedPageBreak/>
        <w:t>Approval</w:t>
      </w:r>
    </w:p>
    <w:p w14:paraId="106E1289" w14:textId="77777777" w:rsidR="0042130F" w:rsidRPr="0042130F" w:rsidRDefault="0042130F" w:rsidP="0042130F">
      <w:pPr>
        <w:contextualSpacing/>
        <w:jc w:val="both"/>
        <w:rPr>
          <w:rFonts w:eastAsiaTheme="minorHAnsi"/>
          <w:sz w:val="24"/>
          <w:szCs w:val="24"/>
          <w:lang w:eastAsia="en-US"/>
        </w:rPr>
      </w:pPr>
      <w:r w:rsidRPr="0042130F">
        <w:rPr>
          <w:rFonts w:eastAsiaTheme="minorHAnsi"/>
          <w:sz w:val="24"/>
          <w:szCs w:val="24"/>
          <w:lang w:eastAsia="en-US"/>
        </w:rPr>
        <w:br/>
        <w:t>This Sports Club, registered in the Second Section of the Andalusian Registry of Sports Entities (RAED) with number _______________ , in the exercise of its functions, has developed the Code of Good Governance, which has been approved by agreement of its Board of Directors, in a meeting held on 10</w:t>
      </w:r>
      <w:r w:rsidRPr="0042130F">
        <w:rPr>
          <w:rFonts w:eastAsiaTheme="minorHAnsi"/>
          <w:sz w:val="24"/>
          <w:szCs w:val="24"/>
          <w:vertAlign w:val="superscript"/>
          <w:lang w:eastAsia="en-US"/>
        </w:rPr>
        <w:t>th</w:t>
      </w:r>
      <w:r w:rsidRPr="0042130F">
        <w:rPr>
          <w:rFonts w:eastAsiaTheme="minorHAnsi"/>
          <w:sz w:val="24"/>
          <w:szCs w:val="24"/>
          <w:lang w:eastAsia="en-US"/>
        </w:rPr>
        <w:t xml:space="preserve"> July 2023, as reflected in the Minutes dated 17</w:t>
      </w:r>
      <w:r w:rsidRPr="0042130F">
        <w:rPr>
          <w:rFonts w:eastAsiaTheme="minorHAnsi"/>
          <w:sz w:val="24"/>
          <w:szCs w:val="24"/>
          <w:vertAlign w:val="superscript"/>
          <w:lang w:eastAsia="en-US"/>
        </w:rPr>
        <w:t>th</w:t>
      </w:r>
      <w:r w:rsidRPr="0042130F">
        <w:rPr>
          <w:rFonts w:eastAsiaTheme="minorHAnsi"/>
          <w:sz w:val="24"/>
          <w:szCs w:val="24"/>
          <w:lang w:eastAsia="en-US"/>
        </w:rPr>
        <w:t xml:space="preserve"> July of  2023.</w:t>
      </w:r>
    </w:p>
    <w:p w14:paraId="69C9CB89" w14:textId="77777777" w:rsidR="0042130F" w:rsidRPr="0042130F" w:rsidRDefault="0042130F" w:rsidP="0042130F">
      <w:pPr>
        <w:contextualSpacing/>
        <w:jc w:val="both"/>
        <w:rPr>
          <w:rFonts w:eastAsiaTheme="minorHAnsi"/>
          <w:sz w:val="24"/>
          <w:szCs w:val="24"/>
          <w:lang w:eastAsia="en-US"/>
        </w:rPr>
      </w:pPr>
      <w:r w:rsidRPr="0042130F">
        <w:rPr>
          <w:rFonts w:eastAsiaTheme="minorHAnsi"/>
          <w:sz w:val="24"/>
          <w:szCs w:val="24"/>
          <w:lang w:eastAsia="en-US"/>
        </w:rPr>
        <w:br/>
        <w:t>Said agreement to be submitted to the Club Assembly at the meeting to be held on 16</w:t>
      </w:r>
      <w:r w:rsidRPr="0042130F">
        <w:rPr>
          <w:rFonts w:eastAsiaTheme="minorHAnsi"/>
          <w:sz w:val="24"/>
          <w:szCs w:val="24"/>
          <w:vertAlign w:val="superscript"/>
          <w:lang w:eastAsia="en-US"/>
        </w:rPr>
        <w:t>th</w:t>
      </w:r>
      <w:r w:rsidRPr="0042130F">
        <w:rPr>
          <w:rFonts w:eastAsiaTheme="minorHAnsi"/>
          <w:sz w:val="24"/>
          <w:szCs w:val="24"/>
          <w:lang w:eastAsia="en-US"/>
        </w:rPr>
        <w:t xml:space="preserve"> February of 2023 and the Assembly agreed to its definitive approval and its inscription in the RAED.</w:t>
      </w:r>
    </w:p>
    <w:p w14:paraId="7D9248B1" w14:textId="77777777" w:rsidR="0042130F" w:rsidRPr="0042130F" w:rsidRDefault="0042130F" w:rsidP="0042130F">
      <w:pPr>
        <w:rPr>
          <w:rFonts w:eastAsiaTheme="minorHAnsi"/>
          <w:b/>
          <w:bCs/>
          <w:sz w:val="24"/>
          <w:szCs w:val="24"/>
          <w:lang w:eastAsia="en-US"/>
        </w:rPr>
      </w:pPr>
      <w:r w:rsidRPr="0042130F">
        <w:rPr>
          <w:rFonts w:eastAsiaTheme="minorHAnsi"/>
          <w:sz w:val="24"/>
          <w:szCs w:val="24"/>
          <w:lang w:eastAsia="en-US"/>
        </w:rPr>
        <w:br/>
      </w:r>
      <w:r w:rsidRPr="0042130F">
        <w:rPr>
          <w:rFonts w:eastAsiaTheme="minorHAnsi"/>
          <w:b/>
          <w:bCs/>
          <w:sz w:val="24"/>
          <w:szCs w:val="24"/>
          <w:lang w:eastAsia="en-US"/>
        </w:rPr>
        <w:t>2. Legal basis</w:t>
      </w:r>
    </w:p>
    <w:p w14:paraId="6FFBAD27" w14:textId="4A46272C" w:rsidR="0042130F" w:rsidRPr="0042130F" w:rsidRDefault="0042130F" w:rsidP="0042130F">
      <w:pPr>
        <w:jc w:val="both"/>
        <w:rPr>
          <w:rFonts w:eastAsiaTheme="minorHAnsi"/>
          <w:b/>
          <w:bCs/>
          <w:sz w:val="24"/>
          <w:szCs w:val="24"/>
          <w:lang w:eastAsia="en-US"/>
        </w:rPr>
      </w:pPr>
      <w:r w:rsidRPr="0042130F">
        <w:rPr>
          <w:rFonts w:eastAsiaTheme="minorHAnsi"/>
          <w:sz w:val="24"/>
          <w:szCs w:val="24"/>
          <w:lang w:eastAsia="en-US"/>
        </w:rPr>
        <w:br/>
        <w:t xml:space="preserve">The present Code of Good Governance includes principles and practices for the best management and development of the Club, as well as the set of measures and obligations necessary for its </w:t>
      </w:r>
      <w:r w:rsidR="00DC5AF3" w:rsidRPr="0042130F">
        <w:rPr>
          <w:rFonts w:eastAsiaTheme="minorHAnsi"/>
          <w:sz w:val="24"/>
          <w:szCs w:val="24"/>
          <w:lang w:eastAsia="en-US"/>
        </w:rPr>
        <w:t>fulfilment and</w:t>
      </w:r>
      <w:r w:rsidRPr="0042130F">
        <w:rPr>
          <w:rFonts w:eastAsiaTheme="minorHAnsi"/>
          <w:sz w:val="24"/>
          <w:szCs w:val="24"/>
          <w:lang w:eastAsia="en-US"/>
        </w:rPr>
        <w:t xml:space="preserve"> must be fully respected and defended in its entirety by the members of the Board of Directors and other members of the club.</w:t>
      </w:r>
    </w:p>
    <w:p w14:paraId="252E9EF1" w14:textId="7777777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br/>
        <w:t>This instrument is approved in accordance with the general principles of legality, efficacy, social responsibility and transparency, and is inserted in the general legal system and in the legal-sports framework established in state legislation and that of the Autonomous Community of Andalusia.</w:t>
      </w:r>
      <w:r w:rsidRPr="0042130F">
        <w:rPr>
          <w:rFonts w:eastAsiaTheme="minorHAnsi"/>
          <w:sz w:val="24"/>
          <w:szCs w:val="24"/>
          <w:lang w:eastAsia="en-US"/>
        </w:rPr>
        <w:br/>
        <w:t>Law 5/2016, of 19 July, on Sport in Andalusia, establishes in its article 64 that a code of good</w:t>
      </w:r>
      <w:r w:rsidRPr="0042130F">
        <w:rPr>
          <w:rFonts w:eastAsiaTheme="minorHAnsi"/>
          <w:sz w:val="24"/>
          <w:szCs w:val="24"/>
          <w:lang w:eastAsia="en-US"/>
        </w:rPr>
        <w:br/>
        <w:t>governance code must be adopted by any sports entity that receives public aid managed by the competent Ministry responsible for sport. In the same sense, Decree 41/2022, of 8 March, which</w:t>
      </w:r>
      <w:r w:rsidRPr="0042130F">
        <w:rPr>
          <w:rFonts w:eastAsiaTheme="minorHAnsi"/>
          <w:sz w:val="24"/>
          <w:szCs w:val="24"/>
          <w:lang w:eastAsia="en-US"/>
        </w:rPr>
        <w:br/>
        <w:t>Andalusian Sports Entities and establishing the structure and operating regime of the Andalusian Register of Sports Entities, establishes in its article 9.4 that the adoption of a code of good governance is a requirement for access to public aid managed by the Regional Ministry responsible for sport.</w:t>
      </w:r>
    </w:p>
    <w:p w14:paraId="08943B14" w14:textId="77777777" w:rsidR="0042130F" w:rsidRPr="0042130F" w:rsidRDefault="0042130F" w:rsidP="0042130F">
      <w:pPr>
        <w:rPr>
          <w:rFonts w:eastAsiaTheme="minorHAnsi"/>
          <w:sz w:val="24"/>
          <w:szCs w:val="24"/>
          <w:lang w:eastAsia="en-US"/>
        </w:rPr>
      </w:pPr>
      <w:r w:rsidRPr="0042130F">
        <w:rPr>
          <w:rFonts w:eastAsiaTheme="minorHAnsi"/>
          <w:sz w:val="24"/>
          <w:szCs w:val="24"/>
          <w:lang w:eastAsia="en-US"/>
        </w:rPr>
        <w:br/>
      </w:r>
      <w:r w:rsidRPr="0042130F">
        <w:rPr>
          <w:rFonts w:eastAsiaTheme="minorHAnsi"/>
          <w:b/>
          <w:bCs/>
          <w:sz w:val="24"/>
          <w:szCs w:val="24"/>
          <w:lang w:eastAsia="en-US"/>
        </w:rPr>
        <w:t>3. Objective scope</w:t>
      </w:r>
    </w:p>
    <w:p w14:paraId="39AB123B" w14:textId="7777777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t>The present code formulates rules that regulate good governance practices in the Club Deportivo (Indalo Bowling Club), both in reference to the actions of the governing and administrative bodies and the day-to-day management of the club, as well as the control of economic transactions relating to expenses, income, investments and transactions relating to expenses, income, investments or other operations that they carry out, regardless of whether or not these are financed by public subsidy.</w:t>
      </w:r>
    </w:p>
    <w:p w14:paraId="72E74277" w14:textId="77777777" w:rsidR="0042130F" w:rsidRPr="0042130F" w:rsidRDefault="0042130F" w:rsidP="0042130F">
      <w:pPr>
        <w:rPr>
          <w:rFonts w:eastAsiaTheme="minorHAnsi"/>
          <w:b/>
          <w:bCs/>
          <w:sz w:val="24"/>
          <w:szCs w:val="24"/>
          <w:lang w:eastAsia="en-US"/>
        </w:rPr>
      </w:pPr>
      <w:r w:rsidRPr="0042130F">
        <w:rPr>
          <w:rFonts w:eastAsiaTheme="minorHAnsi"/>
          <w:sz w:val="24"/>
          <w:szCs w:val="24"/>
          <w:lang w:eastAsia="en-US"/>
        </w:rPr>
        <w:br/>
      </w:r>
      <w:r w:rsidRPr="0042130F">
        <w:rPr>
          <w:rFonts w:eastAsiaTheme="minorHAnsi"/>
          <w:b/>
          <w:bCs/>
          <w:sz w:val="24"/>
          <w:szCs w:val="24"/>
          <w:lang w:eastAsia="en-US"/>
        </w:rPr>
        <w:t>4. Subjective scope</w:t>
      </w:r>
    </w:p>
    <w:p w14:paraId="2806E2A9" w14:textId="77777777" w:rsidR="00DC5AF3" w:rsidRDefault="0042130F" w:rsidP="006923A5">
      <w:pPr>
        <w:jc w:val="both"/>
        <w:rPr>
          <w:rFonts w:eastAsiaTheme="minorHAnsi"/>
          <w:sz w:val="24"/>
          <w:szCs w:val="24"/>
          <w:lang w:eastAsia="en-US"/>
        </w:rPr>
      </w:pPr>
      <w:r w:rsidRPr="0042130F">
        <w:rPr>
          <w:rFonts w:eastAsiaTheme="minorHAnsi"/>
          <w:sz w:val="24"/>
          <w:szCs w:val="24"/>
          <w:lang w:eastAsia="en-US"/>
        </w:rPr>
        <w:br/>
        <w:t xml:space="preserve">The Code adopted will be obligatory for the person holding the Presidency and for the rest of the </w:t>
      </w:r>
      <w:r w:rsidRPr="0042130F">
        <w:rPr>
          <w:rFonts w:eastAsiaTheme="minorHAnsi"/>
          <w:sz w:val="24"/>
          <w:szCs w:val="24"/>
          <w:lang w:eastAsia="en-US"/>
        </w:rPr>
        <w:br/>
        <w:t>members of the Board of Directors of the club. Likewise, and where applicable, it will also be applicable to the Manager, Administrator or similar positions, if any. The other employees and members of the club must be familiar with and observe its provisions of a general nature.</w:t>
      </w:r>
    </w:p>
    <w:p w14:paraId="414B6CD5" w14:textId="77777777" w:rsidR="00DC5AF3" w:rsidRDefault="00DC5AF3" w:rsidP="006923A5">
      <w:pPr>
        <w:jc w:val="both"/>
        <w:rPr>
          <w:rFonts w:eastAsiaTheme="minorHAnsi"/>
          <w:sz w:val="24"/>
          <w:szCs w:val="24"/>
          <w:lang w:eastAsia="en-US"/>
        </w:rPr>
      </w:pPr>
    </w:p>
    <w:p w14:paraId="35C67A7D" w14:textId="2B323C98" w:rsidR="0042130F" w:rsidRPr="006923A5" w:rsidRDefault="0042130F" w:rsidP="006923A5">
      <w:pPr>
        <w:jc w:val="both"/>
        <w:rPr>
          <w:rFonts w:eastAsiaTheme="minorHAnsi"/>
          <w:sz w:val="24"/>
          <w:szCs w:val="24"/>
          <w:lang w:eastAsia="en-US"/>
        </w:rPr>
      </w:pPr>
      <w:r w:rsidRPr="0042130F">
        <w:rPr>
          <w:rFonts w:eastAsiaTheme="minorHAnsi"/>
          <w:sz w:val="24"/>
          <w:szCs w:val="24"/>
          <w:lang w:eastAsia="en-US"/>
        </w:rPr>
        <w:lastRenderedPageBreak/>
        <w:br/>
      </w:r>
      <w:r w:rsidRPr="0042130F">
        <w:rPr>
          <w:rFonts w:eastAsiaTheme="minorHAnsi"/>
          <w:b/>
          <w:bCs/>
          <w:sz w:val="24"/>
          <w:szCs w:val="24"/>
          <w:lang w:eastAsia="en-US"/>
        </w:rPr>
        <w:t>5. Standards of good governance</w:t>
      </w:r>
    </w:p>
    <w:p w14:paraId="6C92740C" w14:textId="1752244A" w:rsidR="0042130F" w:rsidRPr="0042130F" w:rsidRDefault="0042130F" w:rsidP="0042130F">
      <w:pPr>
        <w:rPr>
          <w:rFonts w:eastAsiaTheme="minorHAnsi"/>
          <w:sz w:val="24"/>
          <w:szCs w:val="24"/>
          <w:lang w:eastAsia="en-US"/>
        </w:rPr>
      </w:pPr>
      <w:r w:rsidRPr="0042130F">
        <w:rPr>
          <w:rFonts w:eastAsiaTheme="minorHAnsi"/>
          <w:sz w:val="24"/>
          <w:szCs w:val="24"/>
          <w:lang w:eastAsia="en-US"/>
        </w:rPr>
        <w:br/>
        <w:t>The duty to act loyally with respect to the club of which they form part, imposes on the members of the Board of Directors to comply with the following obligations:</w:t>
      </w:r>
    </w:p>
    <w:p w14:paraId="497AF43C" w14:textId="77777777" w:rsidR="0042130F" w:rsidRPr="0042130F" w:rsidRDefault="0042130F" w:rsidP="0042130F">
      <w:pPr>
        <w:numPr>
          <w:ilvl w:val="0"/>
          <w:numId w:val="27"/>
        </w:numPr>
        <w:contextualSpacing/>
        <w:rPr>
          <w:rFonts w:eastAsiaTheme="minorHAnsi"/>
          <w:sz w:val="24"/>
          <w:szCs w:val="24"/>
          <w:lang w:eastAsia="en-US"/>
        </w:rPr>
      </w:pPr>
      <w:r w:rsidRPr="0042130F">
        <w:rPr>
          <w:rFonts w:eastAsiaTheme="minorHAnsi"/>
          <w:sz w:val="24"/>
          <w:szCs w:val="24"/>
          <w:lang w:eastAsia="en-US"/>
        </w:rPr>
        <w:t>To keep secret any data or information they receive in the performance of their duties, and may not use them for their own benefit, nor provide them to third parties.</w:t>
      </w:r>
    </w:p>
    <w:p w14:paraId="0CF86FA7" w14:textId="77777777" w:rsidR="0042130F" w:rsidRPr="0042130F" w:rsidRDefault="0042130F" w:rsidP="0042130F">
      <w:pPr>
        <w:numPr>
          <w:ilvl w:val="0"/>
          <w:numId w:val="27"/>
        </w:numPr>
        <w:contextualSpacing/>
        <w:rPr>
          <w:rFonts w:eastAsiaTheme="minorHAnsi"/>
          <w:sz w:val="24"/>
          <w:szCs w:val="24"/>
          <w:lang w:eastAsia="en-US"/>
        </w:rPr>
      </w:pPr>
      <w:r w:rsidRPr="0042130F">
        <w:rPr>
          <w:rFonts w:eastAsiaTheme="minorHAnsi"/>
          <w:sz w:val="24"/>
          <w:szCs w:val="24"/>
          <w:lang w:eastAsia="en-US"/>
        </w:rPr>
        <w:t>Refrain from taking part in deliberations and voting on any matter in which they may have a particular interest; and</w:t>
      </w:r>
    </w:p>
    <w:p w14:paraId="31E00294" w14:textId="77777777" w:rsidR="0042130F" w:rsidRPr="0042130F" w:rsidRDefault="0042130F" w:rsidP="0042130F">
      <w:pPr>
        <w:numPr>
          <w:ilvl w:val="0"/>
          <w:numId w:val="27"/>
        </w:numPr>
        <w:contextualSpacing/>
        <w:rPr>
          <w:rFonts w:eastAsiaTheme="minorHAnsi"/>
          <w:sz w:val="24"/>
          <w:szCs w:val="24"/>
          <w:lang w:eastAsia="en-US"/>
        </w:rPr>
      </w:pPr>
      <w:r w:rsidRPr="0042130F">
        <w:rPr>
          <w:rFonts w:eastAsiaTheme="minorHAnsi"/>
          <w:sz w:val="24"/>
          <w:szCs w:val="24"/>
          <w:lang w:eastAsia="en-US"/>
        </w:rPr>
        <w:t>not to misuse the club's assets or use his or her position to gain financial advantage.</w:t>
      </w:r>
    </w:p>
    <w:p w14:paraId="79CFC858" w14:textId="77777777" w:rsidR="0042130F" w:rsidRPr="0042130F" w:rsidRDefault="0042130F" w:rsidP="0042130F">
      <w:pPr>
        <w:numPr>
          <w:ilvl w:val="0"/>
          <w:numId w:val="27"/>
        </w:numPr>
        <w:contextualSpacing/>
        <w:rPr>
          <w:rFonts w:eastAsiaTheme="minorHAnsi"/>
          <w:sz w:val="24"/>
          <w:szCs w:val="24"/>
          <w:lang w:eastAsia="en-US"/>
        </w:rPr>
      </w:pPr>
      <w:r w:rsidRPr="0042130F">
        <w:rPr>
          <w:rFonts w:eastAsiaTheme="minorHAnsi"/>
          <w:sz w:val="24"/>
          <w:szCs w:val="24"/>
          <w:lang w:eastAsia="en-US"/>
        </w:rPr>
        <w:t>Not to take advantage of business opportunities of which they are aware in their capacity as a member of the Board of Directors.</w:t>
      </w:r>
    </w:p>
    <w:p w14:paraId="3345DD58" w14:textId="77777777" w:rsidR="0042130F" w:rsidRPr="0042130F" w:rsidRDefault="0042130F" w:rsidP="0042130F">
      <w:pPr>
        <w:numPr>
          <w:ilvl w:val="0"/>
          <w:numId w:val="27"/>
        </w:numPr>
        <w:contextualSpacing/>
        <w:rPr>
          <w:rFonts w:eastAsiaTheme="minorHAnsi"/>
          <w:sz w:val="24"/>
          <w:szCs w:val="24"/>
          <w:lang w:eastAsia="en-US"/>
        </w:rPr>
      </w:pPr>
      <w:r w:rsidRPr="0042130F">
        <w:rPr>
          <w:rFonts w:eastAsiaTheme="minorHAnsi"/>
          <w:sz w:val="24"/>
          <w:szCs w:val="24"/>
          <w:lang w:eastAsia="en-US"/>
        </w:rPr>
        <w:t>Actively participate in the meetings of the Board of Directors and in the tasks assigned to them.</w:t>
      </w:r>
    </w:p>
    <w:p w14:paraId="1A4938BC" w14:textId="77777777" w:rsidR="0042130F" w:rsidRPr="0042130F" w:rsidRDefault="0042130F" w:rsidP="0042130F">
      <w:pPr>
        <w:numPr>
          <w:ilvl w:val="0"/>
          <w:numId w:val="27"/>
        </w:numPr>
        <w:contextualSpacing/>
        <w:rPr>
          <w:rFonts w:eastAsiaTheme="minorHAnsi"/>
          <w:sz w:val="24"/>
          <w:szCs w:val="24"/>
          <w:lang w:eastAsia="en-US"/>
        </w:rPr>
      </w:pPr>
      <w:r w:rsidRPr="0042130F">
        <w:rPr>
          <w:rFonts w:eastAsiaTheme="minorHAnsi"/>
          <w:sz w:val="24"/>
          <w:szCs w:val="24"/>
          <w:lang w:eastAsia="en-US"/>
        </w:rPr>
        <w:t>To oppose agreements contrary to the law or the Club's statutes.</w:t>
      </w:r>
    </w:p>
    <w:p w14:paraId="06124DE1" w14:textId="77777777" w:rsidR="0042130F" w:rsidRPr="0042130F" w:rsidRDefault="0042130F" w:rsidP="0042130F">
      <w:pPr>
        <w:numPr>
          <w:ilvl w:val="0"/>
          <w:numId w:val="27"/>
        </w:numPr>
        <w:contextualSpacing/>
        <w:rPr>
          <w:rFonts w:eastAsiaTheme="minorHAnsi"/>
          <w:sz w:val="24"/>
          <w:szCs w:val="24"/>
          <w:lang w:eastAsia="en-US"/>
        </w:rPr>
      </w:pPr>
      <w:r w:rsidRPr="0042130F">
        <w:rPr>
          <w:rFonts w:eastAsiaTheme="minorHAnsi"/>
          <w:sz w:val="24"/>
          <w:szCs w:val="24"/>
          <w:lang w:eastAsia="en-US"/>
        </w:rPr>
        <w:t>Prove that he/she has not committed any offences against the Public Treasury or Social Security, or any serious misdemeanours against the Public Administration, by means of the presentation of a responsible declaration.</w:t>
      </w:r>
    </w:p>
    <w:p w14:paraId="07427274" w14:textId="77777777" w:rsidR="0042130F" w:rsidRPr="0042130F" w:rsidRDefault="0042130F" w:rsidP="0042130F">
      <w:pPr>
        <w:rPr>
          <w:rFonts w:eastAsiaTheme="minorHAnsi"/>
          <w:sz w:val="24"/>
          <w:szCs w:val="24"/>
          <w:lang w:eastAsia="en-US"/>
        </w:rPr>
      </w:pPr>
      <w:r w:rsidRPr="0042130F">
        <w:rPr>
          <w:rFonts w:eastAsiaTheme="minorHAnsi"/>
          <w:sz w:val="24"/>
          <w:szCs w:val="24"/>
          <w:lang w:eastAsia="en-US"/>
        </w:rPr>
        <w:t>The Secretary of the Board of Directors will ensure observance of the principles and practices of good governance of the Club.</w:t>
      </w:r>
    </w:p>
    <w:p w14:paraId="1B2D8B15" w14:textId="77777777" w:rsidR="0042130F" w:rsidRPr="0042130F" w:rsidRDefault="0042130F" w:rsidP="0042130F">
      <w:pPr>
        <w:rPr>
          <w:rFonts w:eastAsiaTheme="minorHAnsi"/>
          <w:b/>
          <w:bCs/>
          <w:sz w:val="24"/>
          <w:szCs w:val="24"/>
          <w:lang w:eastAsia="en-US"/>
        </w:rPr>
      </w:pPr>
      <w:r w:rsidRPr="0042130F">
        <w:rPr>
          <w:rFonts w:eastAsiaTheme="minorHAnsi"/>
          <w:sz w:val="24"/>
          <w:szCs w:val="24"/>
          <w:lang w:eastAsia="en-US"/>
        </w:rPr>
        <w:br/>
      </w:r>
      <w:r w:rsidRPr="0042130F">
        <w:rPr>
          <w:rFonts w:eastAsiaTheme="minorHAnsi"/>
          <w:b/>
          <w:bCs/>
          <w:sz w:val="24"/>
          <w:szCs w:val="24"/>
          <w:lang w:eastAsia="en-US"/>
        </w:rPr>
        <w:t>6. Standards of action</w:t>
      </w:r>
    </w:p>
    <w:p w14:paraId="3D3D6E49" w14:textId="77777777" w:rsidR="0042130F" w:rsidRPr="0042130F" w:rsidRDefault="0042130F" w:rsidP="0042130F">
      <w:pPr>
        <w:rPr>
          <w:rFonts w:eastAsiaTheme="minorHAnsi"/>
          <w:sz w:val="24"/>
          <w:szCs w:val="24"/>
          <w:lang w:eastAsia="en-US"/>
        </w:rPr>
      </w:pPr>
      <w:r w:rsidRPr="0042130F">
        <w:rPr>
          <w:rFonts w:eastAsiaTheme="minorHAnsi"/>
          <w:sz w:val="24"/>
          <w:szCs w:val="24"/>
          <w:lang w:eastAsia="en-US"/>
        </w:rPr>
        <w:br/>
      </w:r>
      <w:r w:rsidRPr="0042130F">
        <w:rPr>
          <w:rFonts w:eastAsiaTheme="minorHAnsi"/>
          <w:b/>
          <w:bCs/>
          <w:sz w:val="24"/>
          <w:szCs w:val="24"/>
          <w:lang w:eastAsia="en-US"/>
        </w:rPr>
        <w:t>6.1. Remuneration and contracting</w:t>
      </w:r>
    </w:p>
    <w:p w14:paraId="78BCAF32" w14:textId="77777777" w:rsidR="0042130F" w:rsidRPr="0042130F" w:rsidRDefault="0042130F" w:rsidP="0042130F">
      <w:pPr>
        <w:numPr>
          <w:ilvl w:val="0"/>
          <w:numId w:val="28"/>
        </w:numPr>
        <w:contextualSpacing/>
        <w:jc w:val="both"/>
        <w:rPr>
          <w:rFonts w:eastAsiaTheme="minorHAnsi"/>
          <w:b/>
          <w:bCs/>
          <w:sz w:val="24"/>
          <w:szCs w:val="24"/>
          <w:lang w:eastAsia="en-US"/>
        </w:rPr>
      </w:pPr>
      <w:r w:rsidRPr="0042130F">
        <w:rPr>
          <w:rFonts w:eastAsiaTheme="minorHAnsi"/>
          <w:sz w:val="24"/>
          <w:szCs w:val="24"/>
          <w:lang w:eastAsia="en-US"/>
        </w:rPr>
        <w:t xml:space="preserve">Prohibition, except with the express authorisation of the Assembly, of the making of golden parachute contracts, with compensation </w:t>
      </w:r>
      <w:proofErr w:type="gramStart"/>
      <w:r w:rsidRPr="0042130F">
        <w:rPr>
          <w:rFonts w:eastAsiaTheme="minorHAnsi"/>
          <w:sz w:val="24"/>
          <w:szCs w:val="24"/>
          <w:lang w:eastAsia="en-US"/>
        </w:rPr>
        <w:t>in excess of</w:t>
      </w:r>
      <w:proofErr w:type="gramEnd"/>
      <w:r w:rsidRPr="0042130F">
        <w:rPr>
          <w:rFonts w:eastAsiaTheme="minorHAnsi"/>
          <w:sz w:val="24"/>
          <w:szCs w:val="24"/>
          <w:lang w:eastAsia="en-US"/>
        </w:rPr>
        <w:t xml:space="preserve"> current legislation or notice of termination of more than 3 months, with both administrative and technical personnel of the club.</w:t>
      </w:r>
    </w:p>
    <w:p w14:paraId="799A18B5" w14:textId="77777777" w:rsidR="0042130F" w:rsidRPr="0042130F" w:rsidRDefault="0042130F" w:rsidP="0042130F">
      <w:pPr>
        <w:numPr>
          <w:ilvl w:val="0"/>
          <w:numId w:val="28"/>
        </w:numPr>
        <w:contextualSpacing/>
        <w:jc w:val="both"/>
        <w:rPr>
          <w:rFonts w:eastAsiaTheme="minorHAnsi"/>
          <w:b/>
          <w:bCs/>
          <w:sz w:val="24"/>
          <w:szCs w:val="24"/>
          <w:lang w:eastAsia="en-US"/>
        </w:rPr>
      </w:pPr>
      <w:r w:rsidRPr="0042130F">
        <w:rPr>
          <w:rFonts w:eastAsiaTheme="minorHAnsi"/>
          <w:sz w:val="24"/>
          <w:szCs w:val="24"/>
          <w:lang w:eastAsia="en-US"/>
        </w:rPr>
        <w:t xml:space="preserve">Obligation for sports professionals who offer their services to the club, either as part of the club's staff or through the provision of services to the club, comply with the provisions of </w:t>
      </w:r>
      <w:r w:rsidRPr="0042130F">
        <w:rPr>
          <w:rFonts w:eastAsiaTheme="minorHAnsi"/>
          <w:sz w:val="24"/>
          <w:szCs w:val="24"/>
          <w:lang w:eastAsia="en-US"/>
        </w:rPr>
        <w:br/>
        <w:t>current regulations on sporting professions in Andalusia.</w:t>
      </w:r>
    </w:p>
    <w:p w14:paraId="14CCA3B6" w14:textId="38BD3544" w:rsidR="0042130F" w:rsidRPr="00517984" w:rsidRDefault="0042130F" w:rsidP="0042130F">
      <w:pPr>
        <w:numPr>
          <w:ilvl w:val="0"/>
          <w:numId w:val="28"/>
        </w:numPr>
        <w:contextualSpacing/>
        <w:jc w:val="both"/>
        <w:rPr>
          <w:rFonts w:eastAsiaTheme="minorHAnsi"/>
          <w:b/>
          <w:bCs/>
          <w:sz w:val="24"/>
          <w:szCs w:val="24"/>
          <w:lang w:eastAsia="en-US"/>
        </w:rPr>
      </w:pPr>
      <w:r w:rsidRPr="0042130F">
        <w:rPr>
          <w:rFonts w:eastAsiaTheme="minorHAnsi"/>
          <w:sz w:val="24"/>
          <w:szCs w:val="24"/>
          <w:lang w:eastAsia="en-US"/>
        </w:rPr>
        <w:t>The obligation to provide information in the financial report on the monetary or in-kind remuneration paid to the members of the Board of Directors, if any, both in the form of reimbursement for expenses incurred in the performance of their duties, as well as remuneration for services rendered to the entity, whether by way of employment or commercial relationship, both inherent in and other than those inherent to his function.</w:t>
      </w:r>
    </w:p>
    <w:p w14:paraId="60D14659" w14:textId="77777777" w:rsidR="00517984" w:rsidRDefault="00517984" w:rsidP="00517984">
      <w:pPr>
        <w:ind w:left="720"/>
        <w:contextualSpacing/>
        <w:jc w:val="both"/>
        <w:rPr>
          <w:rFonts w:eastAsiaTheme="minorHAnsi"/>
          <w:b/>
          <w:bCs/>
          <w:sz w:val="24"/>
          <w:szCs w:val="24"/>
          <w:lang w:eastAsia="en-US"/>
        </w:rPr>
      </w:pPr>
    </w:p>
    <w:p w14:paraId="09B13B8A" w14:textId="77777777" w:rsidR="0042130F" w:rsidRPr="0042130F" w:rsidRDefault="0042130F" w:rsidP="0042130F">
      <w:pPr>
        <w:ind w:left="709" w:hanging="709"/>
        <w:rPr>
          <w:rFonts w:eastAsiaTheme="minorHAnsi"/>
          <w:b/>
          <w:bCs/>
          <w:sz w:val="24"/>
          <w:szCs w:val="24"/>
          <w:lang w:eastAsia="en-US"/>
        </w:rPr>
      </w:pPr>
      <w:r w:rsidRPr="0042130F">
        <w:rPr>
          <w:rFonts w:eastAsiaTheme="minorHAnsi"/>
          <w:b/>
          <w:bCs/>
          <w:sz w:val="24"/>
          <w:szCs w:val="24"/>
          <w:lang w:eastAsia="en-US"/>
        </w:rPr>
        <w:t>6.2. Ordinary control and management and relations with third parties</w:t>
      </w:r>
    </w:p>
    <w:p w14:paraId="6F45CD02" w14:textId="77777777" w:rsidR="0042130F" w:rsidRPr="0042130F" w:rsidRDefault="0042130F" w:rsidP="0042130F">
      <w:pPr>
        <w:numPr>
          <w:ilvl w:val="0"/>
          <w:numId w:val="29"/>
        </w:numPr>
        <w:contextualSpacing/>
        <w:jc w:val="both"/>
        <w:rPr>
          <w:rFonts w:eastAsiaTheme="minorHAnsi"/>
          <w:sz w:val="24"/>
          <w:szCs w:val="24"/>
          <w:lang w:eastAsia="en-US"/>
        </w:rPr>
      </w:pPr>
      <w:r w:rsidRPr="0042130F">
        <w:rPr>
          <w:rFonts w:eastAsiaTheme="minorHAnsi"/>
          <w:sz w:val="24"/>
          <w:szCs w:val="24"/>
          <w:lang w:eastAsia="en-US"/>
        </w:rPr>
        <w:t xml:space="preserve">Appropriate payment terms shall be established with suppliers or service providers regarding the time of payment after their invoices have been approved. Subject to duly </w:t>
      </w:r>
      <w:r w:rsidRPr="0042130F">
        <w:rPr>
          <w:rFonts w:eastAsiaTheme="minorHAnsi"/>
          <w:sz w:val="24"/>
          <w:szCs w:val="24"/>
          <w:lang w:eastAsia="en-US"/>
        </w:rPr>
        <w:br/>
        <w:t>justified exceptions, payments shall be made by bank transfer or other means where there is documentary evidence.</w:t>
      </w:r>
    </w:p>
    <w:p w14:paraId="63D6C88D" w14:textId="77777777" w:rsidR="0042130F" w:rsidRPr="0042130F" w:rsidRDefault="0042130F" w:rsidP="0042130F">
      <w:pPr>
        <w:numPr>
          <w:ilvl w:val="0"/>
          <w:numId w:val="29"/>
        </w:numPr>
        <w:contextualSpacing/>
        <w:jc w:val="both"/>
        <w:rPr>
          <w:rFonts w:eastAsiaTheme="minorHAnsi"/>
          <w:sz w:val="24"/>
          <w:szCs w:val="24"/>
          <w:lang w:eastAsia="en-US"/>
        </w:rPr>
      </w:pPr>
      <w:r w:rsidRPr="0042130F">
        <w:rPr>
          <w:rFonts w:eastAsiaTheme="minorHAnsi"/>
          <w:sz w:val="24"/>
          <w:szCs w:val="24"/>
          <w:lang w:eastAsia="en-US"/>
        </w:rPr>
        <w:t>A rigorous budgetary and management system shall be established, always complying with current fiscal, tax and accounting regulations in force.</w:t>
      </w:r>
    </w:p>
    <w:p w14:paraId="41D8A8C2" w14:textId="77777777" w:rsidR="0042130F" w:rsidRPr="0042130F" w:rsidRDefault="0042130F" w:rsidP="0042130F">
      <w:pPr>
        <w:numPr>
          <w:ilvl w:val="0"/>
          <w:numId w:val="29"/>
        </w:numPr>
        <w:contextualSpacing/>
        <w:jc w:val="both"/>
        <w:rPr>
          <w:rFonts w:eastAsiaTheme="minorHAnsi"/>
          <w:sz w:val="24"/>
          <w:szCs w:val="24"/>
          <w:lang w:eastAsia="en-US"/>
        </w:rPr>
      </w:pPr>
      <w:r w:rsidRPr="0042130F">
        <w:rPr>
          <w:rFonts w:eastAsiaTheme="minorHAnsi"/>
          <w:sz w:val="24"/>
          <w:szCs w:val="24"/>
          <w:lang w:eastAsia="en-US"/>
        </w:rPr>
        <w:lastRenderedPageBreak/>
        <w:t>The information referring to the members of the Board of Directors who, in their private activity, have an employment, mercantile, economic, commercial or similar relationship with companies, firms or professionals who provide services to the club.</w:t>
      </w:r>
    </w:p>
    <w:p w14:paraId="2FCEE4A8" w14:textId="77777777" w:rsidR="0042130F" w:rsidRPr="0042130F" w:rsidRDefault="0042130F" w:rsidP="0042130F">
      <w:pPr>
        <w:numPr>
          <w:ilvl w:val="0"/>
          <w:numId w:val="29"/>
        </w:numPr>
        <w:contextualSpacing/>
        <w:jc w:val="both"/>
        <w:rPr>
          <w:rFonts w:eastAsiaTheme="minorHAnsi"/>
          <w:sz w:val="24"/>
          <w:szCs w:val="24"/>
          <w:lang w:eastAsia="en-US"/>
        </w:rPr>
      </w:pPr>
      <w:r w:rsidRPr="0042130F">
        <w:rPr>
          <w:rFonts w:eastAsiaTheme="minorHAnsi"/>
          <w:sz w:val="24"/>
          <w:szCs w:val="24"/>
          <w:lang w:eastAsia="en-US"/>
        </w:rPr>
        <w:t>It shall be established as a criterion for action the request for a minimum of three offers in operations that (VAT included) exceed €15,000 in the case of the supply of goods or provision of services and those that exceed €40,000 in the case of building works.</w:t>
      </w:r>
    </w:p>
    <w:p w14:paraId="2F26D421" w14:textId="77777777" w:rsidR="0042130F" w:rsidRPr="0042130F" w:rsidRDefault="0042130F" w:rsidP="0042130F">
      <w:pPr>
        <w:ind w:left="720"/>
        <w:contextualSpacing/>
        <w:jc w:val="both"/>
        <w:rPr>
          <w:rFonts w:eastAsiaTheme="minorHAnsi"/>
          <w:sz w:val="24"/>
          <w:szCs w:val="24"/>
          <w:lang w:eastAsia="en-US"/>
        </w:rPr>
      </w:pPr>
    </w:p>
    <w:p w14:paraId="7FA4BA52" w14:textId="77777777" w:rsidR="0042130F" w:rsidRPr="0042130F" w:rsidRDefault="0042130F" w:rsidP="0042130F">
      <w:pPr>
        <w:rPr>
          <w:rFonts w:eastAsiaTheme="minorHAnsi"/>
          <w:b/>
          <w:bCs/>
          <w:sz w:val="24"/>
          <w:szCs w:val="24"/>
          <w:lang w:eastAsia="en-US"/>
        </w:rPr>
      </w:pPr>
      <w:r w:rsidRPr="0042130F">
        <w:rPr>
          <w:rFonts w:eastAsiaTheme="minorHAnsi"/>
          <w:b/>
          <w:bCs/>
          <w:sz w:val="24"/>
          <w:szCs w:val="24"/>
          <w:lang w:eastAsia="en-US"/>
        </w:rPr>
        <w:t>6.3. Code of sports ethics</w:t>
      </w:r>
    </w:p>
    <w:p w14:paraId="6D8CCECD" w14:textId="2018D2CA" w:rsidR="0042130F" w:rsidRPr="0042130F" w:rsidRDefault="0042130F" w:rsidP="0042130F">
      <w:pPr>
        <w:rPr>
          <w:rFonts w:eastAsiaTheme="minorHAnsi"/>
          <w:sz w:val="24"/>
          <w:szCs w:val="24"/>
          <w:lang w:eastAsia="en-US"/>
        </w:rPr>
      </w:pPr>
      <w:r w:rsidRPr="0042130F">
        <w:rPr>
          <w:rFonts w:eastAsiaTheme="minorHAnsi"/>
          <w:sz w:val="24"/>
          <w:szCs w:val="24"/>
          <w:lang w:eastAsia="en-US"/>
        </w:rPr>
        <w:t>In all matters not foreseen in this Code of Good Governance, the recommendations contained in the Code of Sporting Ethics, approved by the Committee of Ministers of the Council of Europe on 24 September 1992 and revised by the same on 16 June 2010.</w:t>
      </w:r>
      <w:r w:rsidRPr="0042130F">
        <w:rPr>
          <w:rFonts w:eastAsiaTheme="minorHAnsi"/>
          <w:sz w:val="24"/>
          <w:szCs w:val="24"/>
          <w:lang w:eastAsia="en-US"/>
        </w:rPr>
        <w:br/>
      </w:r>
    </w:p>
    <w:p w14:paraId="4DE687C8" w14:textId="77777777" w:rsidR="0042130F" w:rsidRPr="0042130F" w:rsidRDefault="0042130F" w:rsidP="0042130F">
      <w:pPr>
        <w:rPr>
          <w:rFonts w:eastAsiaTheme="minorHAnsi"/>
          <w:b/>
          <w:bCs/>
          <w:sz w:val="24"/>
          <w:szCs w:val="24"/>
          <w:lang w:eastAsia="en-US"/>
        </w:rPr>
      </w:pPr>
      <w:r w:rsidRPr="0042130F">
        <w:rPr>
          <w:rFonts w:eastAsiaTheme="minorHAnsi"/>
          <w:b/>
          <w:bCs/>
          <w:sz w:val="24"/>
          <w:szCs w:val="24"/>
          <w:lang w:eastAsia="en-US"/>
        </w:rPr>
        <w:t>6.4. Principle of social responsibility and adherence to the Andalusian manifestos on sport</w:t>
      </w:r>
    </w:p>
    <w:p w14:paraId="1FF3E07F" w14:textId="7777777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br/>
        <w:t xml:space="preserve">By virtue of the principle of social responsibility, and </w:t>
      </w:r>
      <w:proofErr w:type="gramStart"/>
      <w:r w:rsidRPr="0042130F">
        <w:rPr>
          <w:rFonts w:eastAsiaTheme="minorHAnsi"/>
          <w:sz w:val="24"/>
          <w:szCs w:val="24"/>
          <w:lang w:eastAsia="en-US"/>
        </w:rPr>
        <w:t>in order to</w:t>
      </w:r>
      <w:proofErr w:type="gramEnd"/>
      <w:r w:rsidRPr="0042130F">
        <w:rPr>
          <w:rFonts w:eastAsiaTheme="minorHAnsi"/>
          <w:sz w:val="24"/>
          <w:szCs w:val="24"/>
          <w:lang w:eastAsia="en-US"/>
        </w:rPr>
        <w:t xml:space="preserve"> contribute to the common development and wellbeing, sports club voluntarily adopts and expressly adheres to the principles set out in the following manifestos in the field of sport, which are published by the Junta de Andalucía:</w:t>
      </w:r>
    </w:p>
    <w:p w14:paraId="69F81DA2" w14:textId="77777777" w:rsidR="0042130F" w:rsidRPr="0042130F" w:rsidRDefault="0042130F" w:rsidP="0042130F">
      <w:pPr>
        <w:numPr>
          <w:ilvl w:val="0"/>
          <w:numId w:val="30"/>
        </w:numPr>
        <w:contextualSpacing/>
        <w:rPr>
          <w:rFonts w:eastAsiaTheme="minorHAnsi"/>
          <w:sz w:val="24"/>
          <w:szCs w:val="24"/>
          <w:lang w:eastAsia="en-US"/>
        </w:rPr>
      </w:pPr>
      <w:r w:rsidRPr="0042130F">
        <w:rPr>
          <w:rFonts w:eastAsiaTheme="minorHAnsi"/>
          <w:sz w:val="24"/>
          <w:szCs w:val="24"/>
          <w:lang w:eastAsia="en-US"/>
        </w:rPr>
        <w:t>Andalusian Manifesto for Equality and the Participation of Women in Sport.</w:t>
      </w:r>
    </w:p>
    <w:p w14:paraId="6E95C436" w14:textId="77777777" w:rsidR="0042130F" w:rsidRPr="0042130F" w:rsidRDefault="0042130F" w:rsidP="0042130F">
      <w:pPr>
        <w:numPr>
          <w:ilvl w:val="0"/>
          <w:numId w:val="30"/>
        </w:numPr>
        <w:contextualSpacing/>
        <w:rPr>
          <w:rFonts w:eastAsiaTheme="minorHAnsi"/>
          <w:sz w:val="24"/>
          <w:szCs w:val="24"/>
          <w:lang w:eastAsia="en-US"/>
        </w:rPr>
      </w:pPr>
      <w:r w:rsidRPr="0042130F">
        <w:rPr>
          <w:rFonts w:eastAsiaTheme="minorHAnsi"/>
          <w:sz w:val="24"/>
          <w:szCs w:val="24"/>
          <w:lang w:eastAsia="en-US"/>
        </w:rPr>
        <w:t>Andalusian Manifesto for Sport and the Environment.</w:t>
      </w:r>
    </w:p>
    <w:p w14:paraId="02954F32" w14:textId="77777777" w:rsidR="0042130F" w:rsidRPr="0042130F" w:rsidRDefault="0042130F" w:rsidP="0042130F">
      <w:pPr>
        <w:numPr>
          <w:ilvl w:val="0"/>
          <w:numId w:val="30"/>
        </w:numPr>
        <w:contextualSpacing/>
        <w:rPr>
          <w:rFonts w:eastAsiaTheme="minorHAnsi"/>
          <w:sz w:val="24"/>
          <w:szCs w:val="24"/>
          <w:lang w:eastAsia="en-US"/>
        </w:rPr>
      </w:pPr>
      <w:r w:rsidRPr="0042130F">
        <w:rPr>
          <w:rFonts w:eastAsiaTheme="minorHAnsi"/>
          <w:sz w:val="24"/>
          <w:szCs w:val="24"/>
          <w:lang w:eastAsia="en-US"/>
        </w:rPr>
        <w:t>Andalusian Manifesto for the Integration of People with Disabilities in Sport.</w:t>
      </w:r>
    </w:p>
    <w:p w14:paraId="350BE324" w14:textId="7777777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br/>
        <w:t>On the other hand, as indicated in section 3 of the eighth final provision of the Organic Law</w:t>
      </w:r>
      <w:r w:rsidRPr="0042130F">
        <w:rPr>
          <w:rFonts w:eastAsiaTheme="minorHAnsi"/>
          <w:sz w:val="24"/>
          <w:szCs w:val="24"/>
          <w:lang w:eastAsia="en-US"/>
        </w:rPr>
        <w:br/>
        <w:t>8/2021, of 4 June, on the comprehensive protection of children and adolescents against violence, any person or authority, especially those who, due to their profession, trade or activity, detect a situation of risk or possible lack of protection of a minor, shall notify the authority or its nearest agents, without prejudice to providing the immediate assistance that he or she may require.</w:t>
      </w:r>
    </w:p>
    <w:p w14:paraId="2415BBD7" w14:textId="77777777" w:rsidR="0042130F" w:rsidRPr="0042130F" w:rsidRDefault="0042130F" w:rsidP="0042130F">
      <w:pPr>
        <w:rPr>
          <w:rFonts w:eastAsiaTheme="minorHAnsi"/>
          <w:b/>
          <w:bCs/>
          <w:sz w:val="24"/>
          <w:szCs w:val="24"/>
          <w:lang w:eastAsia="en-US"/>
        </w:rPr>
      </w:pPr>
      <w:r w:rsidRPr="0042130F">
        <w:rPr>
          <w:rFonts w:eastAsiaTheme="minorHAnsi"/>
          <w:sz w:val="24"/>
          <w:szCs w:val="24"/>
          <w:lang w:eastAsia="en-US"/>
        </w:rPr>
        <w:br/>
      </w:r>
      <w:r w:rsidRPr="0042130F">
        <w:rPr>
          <w:rFonts w:eastAsiaTheme="minorHAnsi"/>
          <w:b/>
          <w:bCs/>
          <w:sz w:val="24"/>
          <w:szCs w:val="24"/>
          <w:lang w:eastAsia="en-US"/>
        </w:rPr>
        <w:t>7. First final provision: Powers of development</w:t>
      </w:r>
    </w:p>
    <w:p w14:paraId="70D3F6D4" w14:textId="7777777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br/>
        <w:t>The Board of Directors is authorised to introduce such modifications to this Code as may be derived from requirements of strict legality, without prejudice to its immediate enforceability and subsequent ratification by the General Assembly.</w:t>
      </w:r>
    </w:p>
    <w:p w14:paraId="38681DB8" w14:textId="77777777" w:rsidR="0042130F" w:rsidRPr="0042130F" w:rsidRDefault="0042130F" w:rsidP="0042130F">
      <w:pPr>
        <w:rPr>
          <w:rFonts w:eastAsiaTheme="minorHAnsi"/>
          <w:b/>
          <w:bCs/>
          <w:sz w:val="24"/>
          <w:szCs w:val="24"/>
          <w:lang w:eastAsia="en-US"/>
        </w:rPr>
      </w:pPr>
      <w:r w:rsidRPr="0042130F">
        <w:rPr>
          <w:rFonts w:eastAsiaTheme="minorHAnsi"/>
          <w:sz w:val="24"/>
          <w:szCs w:val="24"/>
          <w:lang w:eastAsia="en-US"/>
        </w:rPr>
        <w:br/>
      </w:r>
      <w:r w:rsidRPr="0042130F">
        <w:rPr>
          <w:rFonts w:eastAsiaTheme="minorHAnsi"/>
          <w:b/>
          <w:bCs/>
          <w:sz w:val="24"/>
          <w:szCs w:val="24"/>
          <w:lang w:eastAsia="en-US"/>
        </w:rPr>
        <w:t>8. Second final provision: Entry into force and registration</w:t>
      </w:r>
    </w:p>
    <w:p w14:paraId="0D48E4D4" w14:textId="7777777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br/>
        <w:t>This Code of Good Governance, which shall enter into force on the day following its approval, shall be published on the Club's website and on the Club's notice board, for the general knowledge of all its members, and sent to the competent Regional Ministry in matters of sport for its registration in the RAED, in accordance with the provisions of article 67.2 b).</w:t>
      </w:r>
      <w:r w:rsidRPr="0042130F">
        <w:rPr>
          <w:rFonts w:eastAsiaTheme="minorHAnsi"/>
          <w:sz w:val="24"/>
          <w:szCs w:val="24"/>
          <w:lang w:eastAsia="en-US"/>
        </w:rPr>
        <w:br/>
        <w:t>article 67.2 b) of Decree 41/2022, of 8 March, and other applicable regulations.</w:t>
      </w:r>
    </w:p>
    <w:p w14:paraId="407F4958" w14:textId="77777777" w:rsidR="0042130F" w:rsidRPr="0042130F" w:rsidRDefault="0042130F" w:rsidP="0042130F">
      <w:pPr>
        <w:jc w:val="both"/>
        <w:rPr>
          <w:rFonts w:eastAsiaTheme="minorHAnsi"/>
          <w:sz w:val="24"/>
          <w:szCs w:val="24"/>
          <w:lang w:eastAsia="en-US"/>
        </w:rPr>
      </w:pPr>
      <w:r w:rsidRPr="0042130F">
        <w:rPr>
          <w:rFonts w:eastAsiaTheme="minorHAnsi"/>
          <w:sz w:val="24"/>
          <w:szCs w:val="24"/>
          <w:lang w:eastAsia="en-US"/>
        </w:rPr>
        <w:br/>
      </w:r>
    </w:p>
    <w:p w14:paraId="6E2D94E0" w14:textId="77777777" w:rsidR="0042130F" w:rsidRPr="0042130F" w:rsidRDefault="0042130F" w:rsidP="0042130F">
      <w:pPr>
        <w:rPr>
          <w:rFonts w:eastAsiaTheme="minorHAnsi"/>
          <w:sz w:val="24"/>
          <w:szCs w:val="24"/>
          <w:lang w:eastAsia="en-US"/>
        </w:rPr>
      </w:pPr>
      <w:r w:rsidRPr="0042130F">
        <w:rPr>
          <w:rFonts w:eastAsiaTheme="minorHAnsi"/>
          <w:sz w:val="24"/>
          <w:szCs w:val="24"/>
          <w:lang w:eastAsia="en-US"/>
        </w:rPr>
        <w:lastRenderedPageBreak/>
        <w:t>At _______________________________</w:t>
      </w:r>
      <w:proofErr w:type="gramStart"/>
      <w:r w:rsidRPr="0042130F">
        <w:rPr>
          <w:rFonts w:eastAsiaTheme="minorHAnsi"/>
          <w:sz w:val="24"/>
          <w:szCs w:val="24"/>
          <w:lang w:eastAsia="en-US"/>
        </w:rPr>
        <w:t>_ ,</w:t>
      </w:r>
      <w:proofErr w:type="gramEnd"/>
      <w:r w:rsidRPr="0042130F">
        <w:rPr>
          <w:rFonts w:eastAsiaTheme="minorHAnsi"/>
          <w:sz w:val="24"/>
          <w:szCs w:val="24"/>
          <w:lang w:eastAsia="en-US"/>
        </w:rPr>
        <w:t xml:space="preserve"> on the ___ day of _______________ </w:t>
      </w:r>
      <w:proofErr w:type="spellStart"/>
      <w:r w:rsidRPr="0042130F">
        <w:rPr>
          <w:rFonts w:eastAsiaTheme="minorHAnsi"/>
          <w:sz w:val="24"/>
          <w:szCs w:val="24"/>
          <w:lang w:eastAsia="en-US"/>
        </w:rPr>
        <w:t>of</w:t>
      </w:r>
      <w:proofErr w:type="spellEnd"/>
      <w:r w:rsidRPr="0042130F">
        <w:rPr>
          <w:rFonts w:eastAsiaTheme="minorHAnsi"/>
          <w:sz w:val="24"/>
          <w:szCs w:val="24"/>
          <w:lang w:eastAsia="en-US"/>
        </w:rPr>
        <w:t xml:space="preserve"> 20 ___.</w:t>
      </w:r>
      <w:r w:rsidRPr="0042130F">
        <w:rPr>
          <w:rFonts w:eastAsiaTheme="minorHAnsi"/>
          <w:sz w:val="24"/>
          <w:szCs w:val="24"/>
          <w:lang w:eastAsia="en-US"/>
        </w:rPr>
        <w:br/>
        <w:t>THE SECRETARY THE PRESIDENT</w:t>
      </w:r>
      <w:r w:rsidRPr="0042130F">
        <w:rPr>
          <w:rFonts w:eastAsiaTheme="minorHAnsi"/>
          <w:sz w:val="24"/>
          <w:szCs w:val="24"/>
          <w:lang w:eastAsia="en-US"/>
        </w:rPr>
        <w:br/>
      </w:r>
    </w:p>
    <w:p w14:paraId="5A0E1AEB" w14:textId="77777777" w:rsidR="0042130F" w:rsidRDefault="0042130F" w:rsidP="0042130F">
      <w:pPr>
        <w:rPr>
          <w:rFonts w:eastAsiaTheme="minorHAnsi"/>
          <w:sz w:val="24"/>
          <w:szCs w:val="24"/>
          <w:lang w:eastAsia="en-US"/>
        </w:rPr>
      </w:pPr>
      <w:r w:rsidRPr="0042130F">
        <w:rPr>
          <w:rFonts w:eastAsiaTheme="minorHAnsi"/>
          <w:sz w:val="24"/>
          <w:szCs w:val="24"/>
          <w:lang w:eastAsia="en-US"/>
        </w:rPr>
        <w:t>s/he ________________________________ s/he __________________________________</w:t>
      </w:r>
    </w:p>
    <w:p w14:paraId="22F958EB" w14:textId="77777777" w:rsidR="0042130F" w:rsidRDefault="0042130F">
      <w:pPr>
        <w:rPr>
          <w:rFonts w:eastAsiaTheme="minorHAnsi"/>
          <w:sz w:val="24"/>
          <w:szCs w:val="24"/>
          <w:lang w:eastAsia="en-US"/>
        </w:rPr>
      </w:pPr>
      <w:r>
        <w:rPr>
          <w:rFonts w:eastAsiaTheme="minorHAnsi"/>
          <w:sz w:val="24"/>
          <w:szCs w:val="24"/>
          <w:lang w:eastAsia="en-US"/>
        </w:rPr>
        <w:br w:type="page"/>
      </w:r>
    </w:p>
    <w:p w14:paraId="4C0BBCF7" w14:textId="02A95640" w:rsidR="008B3324" w:rsidRDefault="008B3324" w:rsidP="008B3324">
      <w:pPr>
        <w:jc w:val="center"/>
        <w:rPr>
          <w:rFonts w:eastAsiaTheme="minorHAnsi"/>
          <w:b/>
          <w:bCs/>
          <w:u w:val="single"/>
          <w:lang w:eastAsia="en-US"/>
        </w:rPr>
      </w:pPr>
      <w:r>
        <w:rPr>
          <w:rFonts w:eastAsiaTheme="minorHAnsi"/>
          <w:b/>
          <w:bCs/>
          <w:u w:val="single"/>
          <w:lang w:eastAsia="en-US"/>
        </w:rPr>
        <w:lastRenderedPageBreak/>
        <w:t>ACCOUNTING P</w:t>
      </w:r>
      <w:r w:rsidR="00C61217">
        <w:rPr>
          <w:rFonts w:eastAsiaTheme="minorHAnsi"/>
          <w:b/>
          <w:bCs/>
          <w:u w:val="single"/>
          <w:lang w:eastAsia="en-US"/>
        </w:rPr>
        <w:t>OLICIES and PRINCIPLES</w:t>
      </w:r>
    </w:p>
    <w:p w14:paraId="4C95D872" w14:textId="46321A75" w:rsidR="00F21D37" w:rsidRPr="00D93416" w:rsidRDefault="00D93416" w:rsidP="00F21D37">
      <w:pPr>
        <w:jc w:val="both"/>
        <w:rPr>
          <w:b/>
          <w:bCs/>
          <w:sz w:val="24"/>
          <w:szCs w:val="24"/>
          <w:u w:val="single"/>
        </w:rPr>
      </w:pPr>
      <w:r w:rsidRPr="00D93416">
        <w:rPr>
          <w:b/>
          <w:bCs/>
          <w:sz w:val="24"/>
          <w:szCs w:val="24"/>
          <w:u w:val="single"/>
        </w:rPr>
        <w:t>OUTLINE</w:t>
      </w:r>
      <w:r w:rsidR="00F21D37" w:rsidRPr="00D93416">
        <w:rPr>
          <w:b/>
          <w:bCs/>
          <w:sz w:val="24"/>
          <w:szCs w:val="24"/>
          <w:u w:val="single"/>
        </w:rPr>
        <w:t xml:space="preserve"> </w:t>
      </w:r>
    </w:p>
    <w:p w14:paraId="2879259D" w14:textId="77777777" w:rsidR="006F6ABD" w:rsidRDefault="00D64C37" w:rsidP="00C61217">
      <w:pPr>
        <w:jc w:val="both"/>
        <w:rPr>
          <w:sz w:val="24"/>
          <w:szCs w:val="24"/>
        </w:rPr>
      </w:pPr>
      <w:r w:rsidRPr="00C61217">
        <w:rPr>
          <w:sz w:val="24"/>
          <w:szCs w:val="24"/>
        </w:rPr>
        <w:t xml:space="preserve">The club is required to present annual accounts to the members at the AGM. As a non-profit organisation, profits are required to be used for the benefit of all members and the club </w:t>
      </w:r>
      <w:proofErr w:type="gramStart"/>
      <w:r w:rsidRPr="00C61217">
        <w:rPr>
          <w:sz w:val="24"/>
          <w:szCs w:val="24"/>
        </w:rPr>
        <w:t>as a whole in</w:t>
      </w:r>
      <w:proofErr w:type="gramEnd"/>
      <w:r w:rsidRPr="00C61217">
        <w:rPr>
          <w:sz w:val="24"/>
          <w:szCs w:val="24"/>
        </w:rPr>
        <w:t xml:space="preserve"> pursuing its sporting and social activities. The annual accounts should consist of a) an Income &amp; Expenditure Statement, also known as a Profit and loss account, which will show the excess or shortfall of income against expenditure. b) a Balance Sheet showing the assets, liabilities and reserves of the club. The club is also required to maintain a Fixed Asset register and a book of members. </w:t>
      </w:r>
    </w:p>
    <w:p w14:paraId="2D2EB16A" w14:textId="77777777" w:rsidR="006F6ABD" w:rsidRDefault="00D64C37" w:rsidP="00C61217">
      <w:pPr>
        <w:jc w:val="both"/>
        <w:rPr>
          <w:sz w:val="24"/>
          <w:szCs w:val="24"/>
        </w:rPr>
      </w:pPr>
      <w:r w:rsidRPr="00C61217">
        <w:rPr>
          <w:sz w:val="24"/>
          <w:szCs w:val="24"/>
        </w:rPr>
        <w:t xml:space="preserve">The Code of Governance that is now registered with the Junta de Andalucía and ratified at the members AGM, underpins these principles to provide a framework for the Financial Statements in meeting certain key goals which are supported by the concepts of ‘going concern’, ‘consistency’, ‘prudence’ and ‘stability’. They should be understandable, relevant, consistent, comparable, reliable and objective. They should also provide guidance, particularly to the treasurer, in their dealings with other committee members who carry fiscal responsibilities. </w:t>
      </w:r>
    </w:p>
    <w:p w14:paraId="39226F7D" w14:textId="77777777" w:rsidR="00545FA9" w:rsidRDefault="00D64C37" w:rsidP="00C61217">
      <w:pPr>
        <w:jc w:val="both"/>
        <w:rPr>
          <w:sz w:val="24"/>
          <w:szCs w:val="24"/>
        </w:rPr>
      </w:pPr>
      <w:r w:rsidRPr="00C61217">
        <w:rPr>
          <w:sz w:val="24"/>
          <w:szCs w:val="24"/>
        </w:rPr>
        <w:t xml:space="preserve">The following is not a definitive list but is adaptable to be fit for purpose. </w:t>
      </w:r>
    </w:p>
    <w:p w14:paraId="3F590909" w14:textId="77777777" w:rsidR="00545FA9" w:rsidRDefault="00D64C37" w:rsidP="00C61217">
      <w:pPr>
        <w:jc w:val="both"/>
        <w:rPr>
          <w:sz w:val="24"/>
          <w:szCs w:val="24"/>
        </w:rPr>
      </w:pPr>
      <w:r w:rsidRPr="00C61217">
        <w:rPr>
          <w:sz w:val="24"/>
          <w:szCs w:val="24"/>
        </w:rPr>
        <w:t xml:space="preserve">The Income and Expenditure Statement should clearly show the various transactions by category to assist the members to understand the income being generated. The Treasurer should also provide additional comments and notes as deemed appropriate. </w:t>
      </w:r>
    </w:p>
    <w:p w14:paraId="371CC117" w14:textId="77777777" w:rsidR="00545FA9" w:rsidRDefault="00D64C37" w:rsidP="00C61217">
      <w:pPr>
        <w:jc w:val="both"/>
        <w:rPr>
          <w:sz w:val="24"/>
          <w:szCs w:val="24"/>
        </w:rPr>
      </w:pPr>
      <w:r w:rsidRPr="00C61217">
        <w:rPr>
          <w:sz w:val="24"/>
          <w:szCs w:val="24"/>
        </w:rPr>
        <w:t xml:space="preserve">As the club is a non-profit organisation, it is necessary to create reserves, provisions and/or sinking funds for major projects that will be of benefit to the club in the furtherance of its activities. It is important that great care is taken with these reserves and accounting procedures have been produced to assist in this matter. </w:t>
      </w:r>
    </w:p>
    <w:p w14:paraId="6985A3FD" w14:textId="77777777" w:rsidR="00E22C6B" w:rsidRDefault="00D64C37" w:rsidP="00C61217">
      <w:pPr>
        <w:jc w:val="both"/>
        <w:rPr>
          <w:sz w:val="24"/>
          <w:szCs w:val="24"/>
        </w:rPr>
      </w:pPr>
      <w:r w:rsidRPr="00C61217">
        <w:rPr>
          <w:sz w:val="24"/>
          <w:szCs w:val="24"/>
        </w:rPr>
        <w:t>The accounts are prepared based on historical cost conventions and revaluations should only be reviewed where the original records are not available or where there is a fundamental change in the value of an asset against its original recorded cost.</w:t>
      </w:r>
    </w:p>
    <w:p w14:paraId="29F8C69E" w14:textId="424C3F8B" w:rsidR="00E22C6B" w:rsidRDefault="00845096" w:rsidP="00C61217">
      <w:pPr>
        <w:jc w:val="both"/>
        <w:rPr>
          <w:b/>
          <w:bCs/>
          <w:sz w:val="24"/>
          <w:szCs w:val="24"/>
          <w:u w:val="single"/>
        </w:rPr>
      </w:pPr>
      <w:r w:rsidRPr="005B16AC">
        <w:rPr>
          <w:b/>
          <w:bCs/>
          <w:sz w:val="24"/>
          <w:szCs w:val="24"/>
          <w:u w:val="single"/>
        </w:rPr>
        <w:t>PRINCIPLES</w:t>
      </w:r>
    </w:p>
    <w:p w14:paraId="45F73DEB" w14:textId="262F03C7" w:rsidR="007C7C1B" w:rsidRPr="00EE71CB" w:rsidRDefault="007C7C1B" w:rsidP="00C61217">
      <w:pPr>
        <w:jc w:val="both"/>
        <w:rPr>
          <w:b/>
          <w:bCs/>
          <w:sz w:val="24"/>
          <w:szCs w:val="24"/>
        </w:rPr>
      </w:pPr>
      <w:r w:rsidRPr="007C7C1B">
        <w:rPr>
          <w:sz w:val="24"/>
          <w:szCs w:val="24"/>
        </w:rPr>
        <w:t>1</w:t>
      </w:r>
      <w:r>
        <w:rPr>
          <w:sz w:val="24"/>
          <w:szCs w:val="24"/>
        </w:rPr>
        <w:t>.</w:t>
      </w:r>
      <w:r w:rsidR="007B211C">
        <w:rPr>
          <w:sz w:val="24"/>
          <w:szCs w:val="24"/>
        </w:rPr>
        <w:t xml:space="preserve"> </w:t>
      </w:r>
      <w:r w:rsidR="00EE71CB">
        <w:rPr>
          <w:b/>
          <w:bCs/>
          <w:sz w:val="24"/>
          <w:szCs w:val="24"/>
        </w:rPr>
        <w:t>F</w:t>
      </w:r>
      <w:r w:rsidR="00407A06">
        <w:rPr>
          <w:b/>
          <w:bCs/>
          <w:sz w:val="24"/>
          <w:szCs w:val="24"/>
        </w:rPr>
        <w:t>IXED ASSETS</w:t>
      </w:r>
    </w:p>
    <w:p w14:paraId="3ADB2590" w14:textId="77777777" w:rsidR="004E2ECD" w:rsidRPr="004E2ECD" w:rsidRDefault="00D64C37" w:rsidP="00C61217">
      <w:pPr>
        <w:jc w:val="both"/>
        <w:rPr>
          <w:sz w:val="24"/>
          <w:szCs w:val="24"/>
          <w:u w:val="single"/>
        </w:rPr>
      </w:pPr>
      <w:r w:rsidRPr="004E2ECD">
        <w:rPr>
          <w:sz w:val="24"/>
          <w:szCs w:val="24"/>
          <w:u w:val="single"/>
        </w:rPr>
        <w:t xml:space="preserve">Definition of a Fixed Asset </w:t>
      </w:r>
    </w:p>
    <w:p w14:paraId="2F5220F1" w14:textId="77777777" w:rsidR="004E2ECD" w:rsidRDefault="00D64C37" w:rsidP="00C61217">
      <w:pPr>
        <w:jc w:val="both"/>
        <w:rPr>
          <w:sz w:val="24"/>
          <w:szCs w:val="24"/>
        </w:rPr>
      </w:pPr>
      <w:r w:rsidRPr="00C61217">
        <w:rPr>
          <w:sz w:val="24"/>
          <w:szCs w:val="24"/>
        </w:rPr>
        <w:t xml:space="preserve">a) A fixed asset is a long-term tangible property or piece of equipment that has a useful life beyond the accounting year in which it was purchased. </w:t>
      </w:r>
    </w:p>
    <w:p w14:paraId="5C3686BF" w14:textId="77777777" w:rsidR="00EE71CB" w:rsidRDefault="00D64C37" w:rsidP="00C61217">
      <w:pPr>
        <w:jc w:val="both"/>
        <w:rPr>
          <w:sz w:val="24"/>
          <w:szCs w:val="24"/>
        </w:rPr>
      </w:pPr>
      <w:r w:rsidRPr="00C61217">
        <w:rPr>
          <w:sz w:val="24"/>
          <w:szCs w:val="24"/>
        </w:rPr>
        <w:t>b) Qualification as a fixed asset is usually classified by meeting the following criteria:</w:t>
      </w:r>
    </w:p>
    <w:p w14:paraId="46604522" w14:textId="4903D955" w:rsidR="00EE71CB" w:rsidRDefault="00D64C37" w:rsidP="00C61217">
      <w:pPr>
        <w:jc w:val="both"/>
        <w:rPr>
          <w:sz w:val="24"/>
          <w:szCs w:val="24"/>
        </w:rPr>
      </w:pPr>
      <w:proofErr w:type="spellStart"/>
      <w:r w:rsidRPr="00C61217">
        <w:rPr>
          <w:sz w:val="24"/>
          <w:szCs w:val="24"/>
        </w:rPr>
        <w:t>i</w:t>
      </w:r>
      <w:proofErr w:type="spellEnd"/>
      <w:r w:rsidRPr="00C61217">
        <w:rPr>
          <w:sz w:val="24"/>
          <w:szCs w:val="24"/>
        </w:rPr>
        <w:t xml:space="preserve">. </w:t>
      </w:r>
      <w:r w:rsidR="003E085A">
        <w:rPr>
          <w:sz w:val="24"/>
          <w:szCs w:val="24"/>
        </w:rPr>
        <w:tab/>
      </w:r>
      <w:r w:rsidR="00E75406">
        <w:rPr>
          <w:sz w:val="24"/>
          <w:szCs w:val="24"/>
        </w:rPr>
        <w:t xml:space="preserve">The asset would have a cost greater than </w:t>
      </w:r>
      <w:r w:rsidR="003E085A">
        <w:rPr>
          <w:sz w:val="24"/>
          <w:szCs w:val="24"/>
        </w:rPr>
        <w:t>250 euros</w:t>
      </w:r>
    </w:p>
    <w:p w14:paraId="2D918113" w14:textId="6FFB062B" w:rsidR="003E085A" w:rsidRDefault="00D64C37" w:rsidP="00C61217">
      <w:pPr>
        <w:jc w:val="both"/>
        <w:rPr>
          <w:sz w:val="24"/>
          <w:szCs w:val="24"/>
        </w:rPr>
      </w:pPr>
      <w:r w:rsidRPr="00C61217">
        <w:rPr>
          <w:sz w:val="24"/>
          <w:szCs w:val="24"/>
        </w:rPr>
        <w:t>ii.</w:t>
      </w:r>
      <w:r w:rsidR="003E085A">
        <w:rPr>
          <w:sz w:val="24"/>
          <w:szCs w:val="24"/>
        </w:rPr>
        <w:tab/>
      </w:r>
      <w:r w:rsidR="00767869">
        <w:rPr>
          <w:sz w:val="24"/>
          <w:szCs w:val="24"/>
        </w:rPr>
        <w:t>The asset would have a useful life of 5 years or greater</w:t>
      </w:r>
    </w:p>
    <w:p w14:paraId="50DAAE23" w14:textId="2E395B83" w:rsidR="00EE71CB" w:rsidRDefault="00D64C37" w:rsidP="00C61217">
      <w:pPr>
        <w:jc w:val="both"/>
        <w:rPr>
          <w:sz w:val="24"/>
          <w:szCs w:val="24"/>
        </w:rPr>
      </w:pPr>
      <w:r w:rsidRPr="00C61217">
        <w:rPr>
          <w:sz w:val="24"/>
          <w:szCs w:val="24"/>
        </w:rPr>
        <w:t>iii.</w:t>
      </w:r>
      <w:r w:rsidR="00767869">
        <w:rPr>
          <w:sz w:val="24"/>
          <w:szCs w:val="24"/>
        </w:rPr>
        <w:tab/>
        <w:t>The asset must be land, building, building improvements or purchases of a tangible nature.</w:t>
      </w:r>
    </w:p>
    <w:p w14:paraId="63336F50" w14:textId="4163F6D6" w:rsidR="00EE71CB" w:rsidRDefault="00D64C37" w:rsidP="00C61217">
      <w:pPr>
        <w:jc w:val="both"/>
        <w:rPr>
          <w:sz w:val="24"/>
          <w:szCs w:val="24"/>
        </w:rPr>
      </w:pPr>
      <w:r w:rsidRPr="00C61217">
        <w:rPr>
          <w:sz w:val="24"/>
          <w:szCs w:val="24"/>
        </w:rPr>
        <w:t xml:space="preserve">iv. </w:t>
      </w:r>
      <w:r w:rsidR="000806A1">
        <w:rPr>
          <w:sz w:val="24"/>
          <w:szCs w:val="24"/>
        </w:rPr>
        <w:tab/>
        <w:t>An asset cannot be a</w:t>
      </w:r>
      <w:r w:rsidR="00FA51B0">
        <w:rPr>
          <w:sz w:val="24"/>
          <w:szCs w:val="24"/>
        </w:rPr>
        <w:t xml:space="preserve"> repair of service item</w:t>
      </w:r>
    </w:p>
    <w:p w14:paraId="52EEF654" w14:textId="25AB2805" w:rsidR="00EE71CB" w:rsidRDefault="00D64C37" w:rsidP="00867CE7">
      <w:pPr>
        <w:ind w:left="720" w:hanging="720"/>
        <w:jc w:val="both"/>
        <w:rPr>
          <w:sz w:val="24"/>
          <w:szCs w:val="24"/>
        </w:rPr>
      </w:pPr>
      <w:r w:rsidRPr="00C61217">
        <w:rPr>
          <w:sz w:val="24"/>
          <w:szCs w:val="24"/>
        </w:rPr>
        <w:t xml:space="preserve">v. </w:t>
      </w:r>
      <w:r w:rsidR="00FA51B0">
        <w:rPr>
          <w:sz w:val="24"/>
          <w:szCs w:val="24"/>
        </w:rPr>
        <w:tab/>
        <w:t>An asset cannot be an item</w:t>
      </w:r>
      <w:r w:rsidR="00867CE7">
        <w:rPr>
          <w:sz w:val="24"/>
          <w:szCs w:val="24"/>
        </w:rPr>
        <w:t xml:space="preserve"> purchased as part of a sinking fund or project where the annual cost has already bee</w:t>
      </w:r>
      <w:r w:rsidR="00131F4B">
        <w:rPr>
          <w:sz w:val="24"/>
          <w:szCs w:val="24"/>
        </w:rPr>
        <w:t>n</w:t>
      </w:r>
      <w:r w:rsidR="00867CE7">
        <w:rPr>
          <w:sz w:val="24"/>
          <w:szCs w:val="24"/>
        </w:rPr>
        <w:t xml:space="preserve"> account</w:t>
      </w:r>
      <w:r w:rsidR="00131F4B">
        <w:rPr>
          <w:sz w:val="24"/>
          <w:szCs w:val="24"/>
        </w:rPr>
        <w:t>ed</w:t>
      </w:r>
      <w:r w:rsidR="00867CE7">
        <w:rPr>
          <w:sz w:val="24"/>
          <w:szCs w:val="24"/>
        </w:rPr>
        <w:t xml:space="preserve"> for</w:t>
      </w:r>
    </w:p>
    <w:p w14:paraId="65629518" w14:textId="77777777" w:rsidR="00425A80" w:rsidRDefault="00D64C37" w:rsidP="00C61217">
      <w:pPr>
        <w:jc w:val="both"/>
        <w:rPr>
          <w:sz w:val="24"/>
          <w:szCs w:val="24"/>
        </w:rPr>
      </w:pPr>
      <w:r w:rsidRPr="00AD7FF7">
        <w:rPr>
          <w:sz w:val="24"/>
          <w:szCs w:val="24"/>
          <w:u w:val="single"/>
        </w:rPr>
        <w:t>Classification of Fixed Assets</w:t>
      </w:r>
      <w:r w:rsidRPr="00C61217">
        <w:rPr>
          <w:sz w:val="24"/>
          <w:szCs w:val="24"/>
        </w:rPr>
        <w:t xml:space="preserve"> </w:t>
      </w:r>
    </w:p>
    <w:p w14:paraId="040DC807" w14:textId="24C99B96" w:rsidR="00AD7FF7" w:rsidRPr="00AD7FF7" w:rsidRDefault="00D64C37" w:rsidP="00C61217">
      <w:pPr>
        <w:jc w:val="both"/>
        <w:rPr>
          <w:sz w:val="24"/>
          <w:szCs w:val="24"/>
          <w:u w:val="single"/>
        </w:rPr>
      </w:pPr>
      <w:r w:rsidRPr="00C61217">
        <w:rPr>
          <w:sz w:val="24"/>
          <w:szCs w:val="24"/>
        </w:rPr>
        <w:lastRenderedPageBreak/>
        <w:t xml:space="preserve">A. Land </w:t>
      </w:r>
    </w:p>
    <w:p w14:paraId="7004F462" w14:textId="77777777" w:rsidR="00425A80" w:rsidRDefault="00D64C37" w:rsidP="00C61217">
      <w:pPr>
        <w:jc w:val="both"/>
        <w:rPr>
          <w:sz w:val="24"/>
          <w:szCs w:val="24"/>
        </w:rPr>
      </w:pPr>
      <w:r w:rsidRPr="00C61217">
        <w:rPr>
          <w:sz w:val="24"/>
          <w:szCs w:val="24"/>
        </w:rPr>
        <w:t xml:space="preserve">B. Buildings </w:t>
      </w:r>
    </w:p>
    <w:p w14:paraId="0685AE38" w14:textId="77777777" w:rsidR="00425A80" w:rsidRDefault="00D64C37" w:rsidP="00C61217">
      <w:pPr>
        <w:jc w:val="both"/>
        <w:rPr>
          <w:sz w:val="24"/>
          <w:szCs w:val="24"/>
        </w:rPr>
      </w:pPr>
      <w:r w:rsidRPr="00C61217">
        <w:rPr>
          <w:sz w:val="24"/>
          <w:szCs w:val="24"/>
        </w:rPr>
        <w:t xml:space="preserve">C. Building Improvements </w:t>
      </w:r>
    </w:p>
    <w:p w14:paraId="558B172E" w14:textId="77777777" w:rsidR="0016555C" w:rsidRDefault="00425A80" w:rsidP="00C61217">
      <w:pPr>
        <w:jc w:val="both"/>
        <w:rPr>
          <w:sz w:val="24"/>
          <w:szCs w:val="24"/>
        </w:rPr>
      </w:pPr>
      <w:r>
        <w:rPr>
          <w:sz w:val="24"/>
          <w:szCs w:val="24"/>
        </w:rPr>
        <w:t>D</w:t>
      </w:r>
      <w:r w:rsidR="00D64C37" w:rsidRPr="00C61217">
        <w:rPr>
          <w:sz w:val="24"/>
          <w:szCs w:val="24"/>
        </w:rPr>
        <w:t xml:space="preserve">. Equipment (including tools &amp; machinery) </w:t>
      </w:r>
    </w:p>
    <w:p w14:paraId="64BA507C" w14:textId="77777777" w:rsidR="0016555C" w:rsidRDefault="00D64C37" w:rsidP="00C61217">
      <w:pPr>
        <w:jc w:val="both"/>
        <w:rPr>
          <w:sz w:val="24"/>
          <w:szCs w:val="24"/>
        </w:rPr>
      </w:pPr>
      <w:r w:rsidRPr="00C61217">
        <w:rPr>
          <w:sz w:val="24"/>
          <w:szCs w:val="24"/>
        </w:rPr>
        <w:t xml:space="preserve">E. Furniture, Fixtures &amp; Fittings </w:t>
      </w:r>
    </w:p>
    <w:p w14:paraId="7668980D" w14:textId="77777777" w:rsidR="0016555C" w:rsidRDefault="00D64C37" w:rsidP="00C61217">
      <w:pPr>
        <w:jc w:val="both"/>
        <w:rPr>
          <w:sz w:val="24"/>
          <w:szCs w:val="24"/>
        </w:rPr>
      </w:pPr>
      <w:r w:rsidRPr="00C61217">
        <w:rPr>
          <w:sz w:val="24"/>
          <w:szCs w:val="24"/>
        </w:rPr>
        <w:t xml:space="preserve">F. Computer &amp; Office equipment </w:t>
      </w:r>
    </w:p>
    <w:p w14:paraId="3FFB769B" w14:textId="77777777" w:rsidR="0016555C" w:rsidRPr="0016555C" w:rsidRDefault="00D64C37" w:rsidP="00C61217">
      <w:pPr>
        <w:jc w:val="both"/>
        <w:rPr>
          <w:sz w:val="24"/>
          <w:szCs w:val="24"/>
          <w:u w:val="single"/>
        </w:rPr>
      </w:pPr>
      <w:r w:rsidRPr="0016555C">
        <w:rPr>
          <w:sz w:val="24"/>
          <w:szCs w:val="24"/>
          <w:u w:val="single"/>
        </w:rPr>
        <w:t xml:space="preserve">Depreciation </w:t>
      </w:r>
    </w:p>
    <w:p w14:paraId="237A8005" w14:textId="77777777" w:rsidR="00F60411" w:rsidRDefault="00D64C37" w:rsidP="00C61217">
      <w:pPr>
        <w:jc w:val="both"/>
        <w:rPr>
          <w:sz w:val="24"/>
          <w:szCs w:val="24"/>
        </w:rPr>
      </w:pPr>
      <w:r w:rsidRPr="00C61217">
        <w:rPr>
          <w:sz w:val="24"/>
          <w:szCs w:val="24"/>
        </w:rPr>
        <w:t>Depreciation is a charge to the annual accounts from the structured reduction of an asset. The calculation of the depreciation of the assets is based on the straight-line method over the periods adopted by the club.</w:t>
      </w:r>
    </w:p>
    <w:p w14:paraId="629DB78C" w14:textId="77777777" w:rsidR="00F60411" w:rsidRPr="00F60411" w:rsidRDefault="00D64C37" w:rsidP="00C61217">
      <w:pPr>
        <w:jc w:val="both"/>
        <w:rPr>
          <w:sz w:val="24"/>
          <w:szCs w:val="24"/>
          <w:u w:val="single"/>
        </w:rPr>
      </w:pPr>
      <w:r w:rsidRPr="00F60411">
        <w:rPr>
          <w:sz w:val="24"/>
          <w:szCs w:val="24"/>
          <w:u w:val="single"/>
        </w:rPr>
        <w:t xml:space="preserve">Assets Useful Life </w:t>
      </w:r>
    </w:p>
    <w:p w14:paraId="6E5466DD" w14:textId="77777777" w:rsidR="00BF5DF6" w:rsidRDefault="00D64C37" w:rsidP="00C61217">
      <w:pPr>
        <w:jc w:val="both"/>
        <w:rPr>
          <w:sz w:val="24"/>
          <w:szCs w:val="24"/>
        </w:rPr>
      </w:pPr>
      <w:r w:rsidRPr="00C61217">
        <w:rPr>
          <w:sz w:val="24"/>
          <w:szCs w:val="24"/>
        </w:rPr>
        <w:t xml:space="preserve">The following useful life calculations are the current adopted values. </w:t>
      </w:r>
    </w:p>
    <w:p w14:paraId="5D3425BD" w14:textId="05B7F554" w:rsidR="00BF5DF6" w:rsidRDefault="00D64C37" w:rsidP="00C61217">
      <w:pPr>
        <w:jc w:val="both"/>
        <w:rPr>
          <w:sz w:val="24"/>
          <w:szCs w:val="24"/>
        </w:rPr>
      </w:pPr>
      <w:r w:rsidRPr="00C61217">
        <w:rPr>
          <w:sz w:val="24"/>
          <w:szCs w:val="24"/>
        </w:rPr>
        <w:t xml:space="preserve">G. Land </w:t>
      </w:r>
      <w:r w:rsidR="007D75D5">
        <w:rPr>
          <w:sz w:val="24"/>
          <w:szCs w:val="24"/>
        </w:rPr>
        <w:tab/>
      </w:r>
      <w:r w:rsidR="007D75D5">
        <w:rPr>
          <w:sz w:val="24"/>
          <w:szCs w:val="24"/>
        </w:rPr>
        <w:tab/>
      </w:r>
      <w:r w:rsidR="007D75D5">
        <w:rPr>
          <w:sz w:val="24"/>
          <w:szCs w:val="24"/>
        </w:rPr>
        <w:tab/>
      </w:r>
      <w:r w:rsidR="007D75D5">
        <w:rPr>
          <w:sz w:val="24"/>
          <w:szCs w:val="24"/>
        </w:rPr>
        <w:tab/>
      </w:r>
      <w:r w:rsidR="007D75D5">
        <w:rPr>
          <w:sz w:val="24"/>
          <w:szCs w:val="24"/>
        </w:rPr>
        <w:tab/>
      </w:r>
      <w:r w:rsidR="007D75D5">
        <w:rPr>
          <w:sz w:val="24"/>
          <w:szCs w:val="24"/>
        </w:rPr>
        <w:tab/>
      </w:r>
      <w:r w:rsidR="007D75D5">
        <w:rPr>
          <w:sz w:val="24"/>
          <w:szCs w:val="24"/>
        </w:rPr>
        <w:tab/>
        <w:t>Nil</w:t>
      </w:r>
    </w:p>
    <w:p w14:paraId="6290ADF0" w14:textId="15BB958B" w:rsidR="00BF5DF6" w:rsidRDefault="00D64C37" w:rsidP="00C61217">
      <w:pPr>
        <w:jc w:val="both"/>
        <w:rPr>
          <w:sz w:val="24"/>
          <w:szCs w:val="24"/>
        </w:rPr>
      </w:pPr>
      <w:r w:rsidRPr="00C61217">
        <w:rPr>
          <w:sz w:val="24"/>
          <w:szCs w:val="24"/>
        </w:rPr>
        <w:t xml:space="preserve">H. Buildings </w:t>
      </w:r>
      <w:r w:rsidR="007D75D5">
        <w:rPr>
          <w:sz w:val="24"/>
          <w:szCs w:val="24"/>
        </w:rPr>
        <w:tab/>
      </w:r>
      <w:r w:rsidR="007D75D5">
        <w:rPr>
          <w:sz w:val="24"/>
          <w:szCs w:val="24"/>
        </w:rPr>
        <w:tab/>
      </w:r>
      <w:r w:rsidR="007D75D5">
        <w:rPr>
          <w:sz w:val="24"/>
          <w:szCs w:val="24"/>
        </w:rPr>
        <w:tab/>
      </w:r>
      <w:r w:rsidR="007D75D5">
        <w:rPr>
          <w:sz w:val="24"/>
          <w:szCs w:val="24"/>
        </w:rPr>
        <w:tab/>
      </w:r>
      <w:r w:rsidR="007D75D5">
        <w:rPr>
          <w:sz w:val="24"/>
          <w:szCs w:val="24"/>
        </w:rPr>
        <w:tab/>
      </w:r>
      <w:r w:rsidR="007D75D5">
        <w:rPr>
          <w:sz w:val="24"/>
          <w:szCs w:val="24"/>
        </w:rPr>
        <w:tab/>
      </w:r>
      <w:r w:rsidR="007D75D5">
        <w:rPr>
          <w:sz w:val="24"/>
          <w:szCs w:val="24"/>
        </w:rPr>
        <w:tab/>
        <w:t>20 years</w:t>
      </w:r>
    </w:p>
    <w:p w14:paraId="039623E5" w14:textId="584AE290" w:rsidR="00BF5DF6" w:rsidRDefault="00D64C37" w:rsidP="00C61217">
      <w:pPr>
        <w:jc w:val="both"/>
        <w:rPr>
          <w:sz w:val="24"/>
          <w:szCs w:val="24"/>
        </w:rPr>
      </w:pPr>
      <w:r w:rsidRPr="00C61217">
        <w:rPr>
          <w:sz w:val="24"/>
          <w:szCs w:val="24"/>
        </w:rPr>
        <w:t xml:space="preserve">I. Building Improvements </w:t>
      </w:r>
      <w:r w:rsidR="007D75D5">
        <w:rPr>
          <w:sz w:val="24"/>
          <w:szCs w:val="24"/>
        </w:rPr>
        <w:tab/>
      </w:r>
      <w:r w:rsidR="007D75D5">
        <w:rPr>
          <w:sz w:val="24"/>
          <w:szCs w:val="24"/>
        </w:rPr>
        <w:tab/>
      </w:r>
      <w:r w:rsidR="007D75D5">
        <w:rPr>
          <w:sz w:val="24"/>
          <w:szCs w:val="24"/>
        </w:rPr>
        <w:tab/>
      </w:r>
      <w:r w:rsidR="007D75D5">
        <w:rPr>
          <w:sz w:val="24"/>
          <w:szCs w:val="24"/>
        </w:rPr>
        <w:tab/>
      </w:r>
      <w:r w:rsidR="007D75D5">
        <w:rPr>
          <w:sz w:val="24"/>
          <w:szCs w:val="24"/>
        </w:rPr>
        <w:tab/>
      </w:r>
      <w:r w:rsidR="003F54EC">
        <w:rPr>
          <w:sz w:val="24"/>
          <w:szCs w:val="24"/>
        </w:rPr>
        <w:t>20 years</w:t>
      </w:r>
    </w:p>
    <w:p w14:paraId="3E34A225" w14:textId="565B7530" w:rsidR="00BF5DF6" w:rsidRDefault="00D64C37" w:rsidP="00C61217">
      <w:pPr>
        <w:jc w:val="both"/>
        <w:rPr>
          <w:sz w:val="24"/>
          <w:szCs w:val="24"/>
        </w:rPr>
      </w:pPr>
      <w:r w:rsidRPr="00C61217">
        <w:rPr>
          <w:sz w:val="24"/>
          <w:szCs w:val="24"/>
        </w:rPr>
        <w:t xml:space="preserve">J. Equipment (including tools &amp; machinery) </w:t>
      </w:r>
      <w:r w:rsidR="003F54EC">
        <w:rPr>
          <w:sz w:val="24"/>
          <w:szCs w:val="24"/>
        </w:rPr>
        <w:tab/>
      </w:r>
      <w:r w:rsidR="003F54EC">
        <w:rPr>
          <w:sz w:val="24"/>
          <w:szCs w:val="24"/>
        </w:rPr>
        <w:tab/>
      </w:r>
      <w:proofErr w:type="gramStart"/>
      <w:r w:rsidR="003F54EC">
        <w:rPr>
          <w:sz w:val="24"/>
          <w:szCs w:val="24"/>
        </w:rPr>
        <w:tab/>
        <w:t xml:space="preserve">  5</w:t>
      </w:r>
      <w:proofErr w:type="gramEnd"/>
      <w:r w:rsidR="003F54EC">
        <w:rPr>
          <w:sz w:val="24"/>
          <w:szCs w:val="24"/>
        </w:rPr>
        <w:t xml:space="preserve"> years</w:t>
      </w:r>
    </w:p>
    <w:p w14:paraId="60770B4C" w14:textId="0D594592" w:rsidR="00BF5DF6" w:rsidRDefault="00D64C37" w:rsidP="00C61217">
      <w:pPr>
        <w:jc w:val="both"/>
        <w:rPr>
          <w:sz w:val="24"/>
          <w:szCs w:val="24"/>
        </w:rPr>
      </w:pPr>
      <w:r w:rsidRPr="00C61217">
        <w:rPr>
          <w:sz w:val="24"/>
          <w:szCs w:val="24"/>
        </w:rPr>
        <w:t xml:space="preserve">K. Furniture, Fixtures &amp; Fittings </w:t>
      </w:r>
      <w:r w:rsidR="003F54EC">
        <w:rPr>
          <w:sz w:val="24"/>
          <w:szCs w:val="24"/>
        </w:rPr>
        <w:tab/>
      </w:r>
      <w:r w:rsidR="003F54EC">
        <w:rPr>
          <w:sz w:val="24"/>
          <w:szCs w:val="24"/>
        </w:rPr>
        <w:tab/>
      </w:r>
      <w:r w:rsidR="003F54EC">
        <w:rPr>
          <w:sz w:val="24"/>
          <w:szCs w:val="24"/>
        </w:rPr>
        <w:tab/>
      </w:r>
      <w:proofErr w:type="gramStart"/>
      <w:r w:rsidR="003F54EC">
        <w:rPr>
          <w:sz w:val="24"/>
          <w:szCs w:val="24"/>
        </w:rPr>
        <w:tab/>
        <w:t xml:space="preserve">  </w:t>
      </w:r>
      <w:r w:rsidR="00D80C5A">
        <w:rPr>
          <w:sz w:val="24"/>
          <w:szCs w:val="24"/>
        </w:rPr>
        <w:t>5</w:t>
      </w:r>
      <w:proofErr w:type="gramEnd"/>
      <w:r w:rsidR="00D80C5A">
        <w:rPr>
          <w:sz w:val="24"/>
          <w:szCs w:val="24"/>
        </w:rPr>
        <w:t xml:space="preserve"> years</w:t>
      </w:r>
    </w:p>
    <w:p w14:paraId="3A9D2B9C" w14:textId="4087E3BC" w:rsidR="007D75D5" w:rsidRDefault="00D64C37" w:rsidP="00C61217">
      <w:pPr>
        <w:jc w:val="both"/>
        <w:rPr>
          <w:sz w:val="24"/>
          <w:szCs w:val="24"/>
        </w:rPr>
      </w:pPr>
      <w:r w:rsidRPr="00C61217">
        <w:rPr>
          <w:sz w:val="24"/>
          <w:szCs w:val="24"/>
        </w:rPr>
        <w:t xml:space="preserve">L. Computer &amp; Office equipment </w:t>
      </w:r>
      <w:r w:rsidR="00D80C5A">
        <w:rPr>
          <w:sz w:val="24"/>
          <w:szCs w:val="24"/>
        </w:rPr>
        <w:tab/>
      </w:r>
      <w:r w:rsidR="00D80C5A">
        <w:rPr>
          <w:sz w:val="24"/>
          <w:szCs w:val="24"/>
        </w:rPr>
        <w:tab/>
      </w:r>
      <w:r w:rsidR="00D80C5A">
        <w:rPr>
          <w:sz w:val="24"/>
          <w:szCs w:val="24"/>
        </w:rPr>
        <w:tab/>
      </w:r>
      <w:proofErr w:type="gramStart"/>
      <w:r w:rsidR="00D80C5A">
        <w:rPr>
          <w:sz w:val="24"/>
          <w:szCs w:val="24"/>
        </w:rPr>
        <w:tab/>
        <w:t xml:space="preserve">  5</w:t>
      </w:r>
      <w:proofErr w:type="gramEnd"/>
      <w:r w:rsidR="00D80C5A">
        <w:rPr>
          <w:sz w:val="24"/>
          <w:szCs w:val="24"/>
        </w:rPr>
        <w:t xml:space="preserve"> years</w:t>
      </w:r>
    </w:p>
    <w:p w14:paraId="577FB2F6" w14:textId="77777777" w:rsidR="007B211C" w:rsidRDefault="00D64C37" w:rsidP="00C61217">
      <w:pPr>
        <w:jc w:val="both"/>
        <w:rPr>
          <w:sz w:val="24"/>
          <w:szCs w:val="24"/>
        </w:rPr>
      </w:pPr>
      <w:r w:rsidRPr="00C61217">
        <w:rPr>
          <w:sz w:val="24"/>
          <w:szCs w:val="24"/>
        </w:rPr>
        <w:t>The Treasurer should monitor these periodically and advise the Governing Board (and club members, where appropriate) of any items of note.</w:t>
      </w:r>
    </w:p>
    <w:p w14:paraId="27A44147" w14:textId="784DA13D" w:rsidR="007B211C" w:rsidRPr="007B211C" w:rsidRDefault="00407A06" w:rsidP="007B211C">
      <w:pPr>
        <w:pStyle w:val="ListParagraph"/>
        <w:numPr>
          <w:ilvl w:val="0"/>
          <w:numId w:val="26"/>
        </w:numPr>
        <w:jc w:val="both"/>
        <w:rPr>
          <w:b/>
          <w:bCs/>
          <w:sz w:val="24"/>
          <w:szCs w:val="24"/>
        </w:rPr>
      </w:pPr>
      <w:r>
        <w:rPr>
          <w:b/>
          <w:bCs/>
          <w:sz w:val="24"/>
          <w:szCs w:val="24"/>
        </w:rPr>
        <w:t>STOCKS</w:t>
      </w:r>
    </w:p>
    <w:p w14:paraId="5C96D566" w14:textId="77777777" w:rsidR="008A4B5C" w:rsidRDefault="00D64C37" w:rsidP="008A4B5C">
      <w:pPr>
        <w:jc w:val="both"/>
        <w:rPr>
          <w:sz w:val="24"/>
          <w:szCs w:val="24"/>
        </w:rPr>
      </w:pPr>
      <w:r w:rsidRPr="008A4B5C">
        <w:rPr>
          <w:sz w:val="24"/>
          <w:szCs w:val="24"/>
        </w:rPr>
        <w:t xml:space="preserve">This policy mainly applies to the bar and food stocks. It can also similarly be adapted to significant stocks of other materials. </w:t>
      </w:r>
    </w:p>
    <w:p w14:paraId="1C3E218D" w14:textId="52DAD7BD" w:rsidR="008A4B5C" w:rsidRDefault="00D64C37" w:rsidP="008A4B5C">
      <w:pPr>
        <w:jc w:val="both"/>
        <w:rPr>
          <w:sz w:val="24"/>
          <w:szCs w:val="24"/>
        </w:rPr>
      </w:pPr>
      <w:proofErr w:type="spellStart"/>
      <w:r w:rsidRPr="008A4B5C">
        <w:rPr>
          <w:sz w:val="24"/>
          <w:szCs w:val="24"/>
        </w:rPr>
        <w:t>i</w:t>
      </w:r>
      <w:proofErr w:type="spellEnd"/>
      <w:r w:rsidRPr="008A4B5C">
        <w:rPr>
          <w:sz w:val="24"/>
          <w:szCs w:val="24"/>
        </w:rPr>
        <w:t xml:space="preserve">. </w:t>
      </w:r>
      <w:r w:rsidR="00F0190A">
        <w:rPr>
          <w:sz w:val="24"/>
          <w:szCs w:val="24"/>
        </w:rPr>
        <w:tab/>
        <w:t xml:space="preserve">All stocks are valued initially at a cost on a FIFO basis (First </w:t>
      </w:r>
      <w:proofErr w:type="gramStart"/>
      <w:r w:rsidR="00F0190A">
        <w:rPr>
          <w:sz w:val="24"/>
          <w:szCs w:val="24"/>
        </w:rPr>
        <w:t>In</w:t>
      </w:r>
      <w:proofErr w:type="gramEnd"/>
      <w:r w:rsidR="00F0190A">
        <w:rPr>
          <w:sz w:val="24"/>
          <w:szCs w:val="24"/>
        </w:rPr>
        <w:t xml:space="preserve"> First Out)</w:t>
      </w:r>
    </w:p>
    <w:p w14:paraId="2A9D9D32" w14:textId="04D6C3E8" w:rsidR="008A4B5C" w:rsidRDefault="00D64C37" w:rsidP="00086A16">
      <w:pPr>
        <w:ind w:left="720" w:hanging="720"/>
        <w:jc w:val="both"/>
        <w:rPr>
          <w:sz w:val="24"/>
          <w:szCs w:val="24"/>
        </w:rPr>
      </w:pPr>
      <w:r w:rsidRPr="008A4B5C">
        <w:rPr>
          <w:sz w:val="24"/>
          <w:szCs w:val="24"/>
        </w:rPr>
        <w:t xml:space="preserve">ii. </w:t>
      </w:r>
      <w:r w:rsidR="00086A16">
        <w:rPr>
          <w:sz w:val="24"/>
          <w:szCs w:val="24"/>
        </w:rPr>
        <w:tab/>
        <w:t>Any stock that is expected to sell for less than the purchase price will be written down to their actual selling price.</w:t>
      </w:r>
    </w:p>
    <w:p w14:paraId="7AE3EF69" w14:textId="15649A97" w:rsidR="00407A06" w:rsidRDefault="00D64C37" w:rsidP="00407A06">
      <w:pPr>
        <w:ind w:left="720" w:hanging="720"/>
        <w:jc w:val="both"/>
        <w:rPr>
          <w:sz w:val="24"/>
          <w:szCs w:val="24"/>
        </w:rPr>
      </w:pPr>
      <w:r w:rsidRPr="008A4B5C">
        <w:rPr>
          <w:sz w:val="24"/>
          <w:szCs w:val="24"/>
        </w:rPr>
        <w:t>iii.</w:t>
      </w:r>
      <w:r w:rsidR="00407A06">
        <w:rPr>
          <w:sz w:val="24"/>
          <w:szCs w:val="24"/>
        </w:rPr>
        <w:tab/>
      </w:r>
      <w:r w:rsidRPr="008A4B5C">
        <w:rPr>
          <w:sz w:val="24"/>
          <w:szCs w:val="24"/>
        </w:rPr>
        <w:t xml:space="preserve"> Any stock that is not fit for sale, such as spoiled bar stock, should be disposed of immediately and written off at cost. All such items must be validated by the Treasurer. </w:t>
      </w:r>
    </w:p>
    <w:p w14:paraId="2D49BA39" w14:textId="56BA8565" w:rsidR="00407A06" w:rsidRPr="00407A06" w:rsidRDefault="00D64C37" w:rsidP="008A4B5C">
      <w:pPr>
        <w:jc w:val="both"/>
        <w:rPr>
          <w:b/>
          <w:bCs/>
          <w:sz w:val="24"/>
          <w:szCs w:val="24"/>
        </w:rPr>
      </w:pPr>
      <w:r w:rsidRPr="00407A06">
        <w:rPr>
          <w:b/>
          <w:bCs/>
          <w:sz w:val="24"/>
          <w:szCs w:val="24"/>
        </w:rPr>
        <w:t xml:space="preserve">3. </w:t>
      </w:r>
      <w:r w:rsidR="007A2166">
        <w:rPr>
          <w:b/>
          <w:bCs/>
          <w:sz w:val="24"/>
          <w:szCs w:val="24"/>
        </w:rPr>
        <w:t xml:space="preserve">   </w:t>
      </w:r>
      <w:r w:rsidRPr="00407A06">
        <w:rPr>
          <w:b/>
          <w:bCs/>
          <w:sz w:val="24"/>
          <w:szCs w:val="24"/>
        </w:rPr>
        <w:t>R</w:t>
      </w:r>
      <w:r w:rsidR="00407A06">
        <w:rPr>
          <w:b/>
          <w:bCs/>
          <w:sz w:val="24"/>
          <w:szCs w:val="24"/>
        </w:rPr>
        <w:t>EV</w:t>
      </w:r>
      <w:r w:rsidR="005F5558">
        <w:rPr>
          <w:b/>
          <w:bCs/>
          <w:sz w:val="24"/>
          <w:szCs w:val="24"/>
        </w:rPr>
        <w:t>ENUE AND EXPENDITURE RECOGNITION</w:t>
      </w:r>
    </w:p>
    <w:p w14:paraId="34422DEE" w14:textId="77777777" w:rsidR="0052779F" w:rsidRDefault="00D64C37" w:rsidP="0052779F">
      <w:pPr>
        <w:ind w:left="720" w:hanging="720"/>
        <w:jc w:val="both"/>
        <w:rPr>
          <w:sz w:val="24"/>
          <w:szCs w:val="24"/>
        </w:rPr>
      </w:pPr>
      <w:r w:rsidRPr="0052779F">
        <w:rPr>
          <w:b/>
          <w:bCs/>
          <w:sz w:val="24"/>
          <w:szCs w:val="24"/>
        </w:rPr>
        <w:t>A.</w:t>
      </w:r>
      <w:r w:rsidRPr="008A4B5C">
        <w:rPr>
          <w:sz w:val="24"/>
          <w:szCs w:val="24"/>
        </w:rPr>
        <w:t xml:space="preserve"> </w:t>
      </w:r>
      <w:r w:rsidR="0052779F">
        <w:rPr>
          <w:sz w:val="24"/>
          <w:szCs w:val="24"/>
        </w:rPr>
        <w:tab/>
      </w:r>
      <w:r w:rsidRPr="008A4B5C">
        <w:rPr>
          <w:sz w:val="24"/>
          <w:szCs w:val="24"/>
        </w:rPr>
        <w:t>Revenues are defined as earnings, both realised and realisable, within the current accounting period. These revenues are not defined by the receipt of payment.</w:t>
      </w:r>
    </w:p>
    <w:p w14:paraId="423255AA" w14:textId="7B1C3080" w:rsidR="0052779F" w:rsidRDefault="0052779F" w:rsidP="006B6EF9">
      <w:pPr>
        <w:ind w:left="1440" w:hanging="670"/>
        <w:jc w:val="both"/>
        <w:rPr>
          <w:sz w:val="24"/>
          <w:szCs w:val="24"/>
        </w:rPr>
      </w:pPr>
      <w:proofErr w:type="spellStart"/>
      <w:r>
        <w:rPr>
          <w:sz w:val="24"/>
          <w:szCs w:val="24"/>
        </w:rPr>
        <w:t>i</w:t>
      </w:r>
      <w:proofErr w:type="spellEnd"/>
      <w:r w:rsidR="00D64C37" w:rsidRPr="008A4B5C">
        <w:rPr>
          <w:sz w:val="24"/>
          <w:szCs w:val="24"/>
        </w:rPr>
        <w:t xml:space="preserve">. </w:t>
      </w:r>
      <w:r w:rsidR="006B6EF9">
        <w:rPr>
          <w:sz w:val="24"/>
          <w:szCs w:val="24"/>
        </w:rPr>
        <w:tab/>
      </w:r>
      <w:r>
        <w:rPr>
          <w:sz w:val="24"/>
          <w:szCs w:val="24"/>
        </w:rPr>
        <w:t>A</w:t>
      </w:r>
      <w:r w:rsidR="001E0EA8">
        <w:rPr>
          <w:sz w:val="24"/>
          <w:szCs w:val="24"/>
        </w:rPr>
        <w:t>ccrued revenue is treated as a debtor to ensure the revenue is recognised</w:t>
      </w:r>
      <w:r w:rsidR="006B6EF9">
        <w:rPr>
          <w:sz w:val="24"/>
          <w:szCs w:val="24"/>
        </w:rPr>
        <w:t xml:space="preserve"> </w:t>
      </w:r>
      <w:r w:rsidR="008C0239">
        <w:rPr>
          <w:sz w:val="24"/>
          <w:szCs w:val="24"/>
        </w:rPr>
        <w:t xml:space="preserve">and </w:t>
      </w:r>
      <w:r w:rsidR="00181625">
        <w:rPr>
          <w:sz w:val="24"/>
          <w:szCs w:val="24"/>
        </w:rPr>
        <w:t>provided a balance sheet entry to balance the accounts.</w:t>
      </w:r>
    </w:p>
    <w:p w14:paraId="036D7D12" w14:textId="0D96EB0B" w:rsidR="003E208B" w:rsidRDefault="00D64C37" w:rsidP="003E208B">
      <w:pPr>
        <w:ind w:left="1440" w:hanging="720"/>
        <w:jc w:val="both"/>
        <w:rPr>
          <w:sz w:val="24"/>
          <w:szCs w:val="24"/>
        </w:rPr>
      </w:pPr>
      <w:r w:rsidRPr="008A4B5C">
        <w:rPr>
          <w:sz w:val="24"/>
          <w:szCs w:val="24"/>
        </w:rPr>
        <w:t xml:space="preserve">ii. </w:t>
      </w:r>
      <w:r w:rsidR="003E208B">
        <w:rPr>
          <w:sz w:val="24"/>
          <w:szCs w:val="24"/>
        </w:rPr>
        <w:tab/>
      </w:r>
      <w:r w:rsidRPr="008A4B5C">
        <w:rPr>
          <w:sz w:val="24"/>
          <w:szCs w:val="24"/>
        </w:rPr>
        <w:t>Deferred revenue is treated as a creditor to ensure the receipt of funds that appl</w:t>
      </w:r>
      <w:r w:rsidR="00580307">
        <w:rPr>
          <w:sz w:val="24"/>
          <w:szCs w:val="24"/>
        </w:rPr>
        <w:t xml:space="preserve">y </w:t>
      </w:r>
      <w:r w:rsidRPr="008A4B5C">
        <w:rPr>
          <w:sz w:val="24"/>
          <w:szCs w:val="24"/>
        </w:rPr>
        <w:t xml:space="preserve">to a future period is correctly recognised. </w:t>
      </w:r>
    </w:p>
    <w:p w14:paraId="607A13B1" w14:textId="77777777" w:rsidR="00A26E93" w:rsidRDefault="00D64C37" w:rsidP="003E208B">
      <w:pPr>
        <w:ind w:left="720" w:firstLine="720"/>
        <w:jc w:val="both"/>
        <w:rPr>
          <w:sz w:val="24"/>
          <w:szCs w:val="24"/>
        </w:rPr>
      </w:pPr>
      <w:r w:rsidRPr="008A4B5C">
        <w:rPr>
          <w:sz w:val="24"/>
          <w:szCs w:val="24"/>
        </w:rPr>
        <w:lastRenderedPageBreak/>
        <w:t>Typically</w:t>
      </w:r>
      <w:r w:rsidR="003E208B">
        <w:rPr>
          <w:sz w:val="24"/>
          <w:szCs w:val="24"/>
        </w:rPr>
        <w:t>,</w:t>
      </w:r>
      <w:r w:rsidRPr="008A4B5C">
        <w:rPr>
          <w:sz w:val="24"/>
          <w:szCs w:val="24"/>
        </w:rPr>
        <w:t xml:space="preserve"> in our case this mainly </w:t>
      </w:r>
      <w:r w:rsidR="00A26E93">
        <w:rPr>
          <w:sz w:val="24"/>
          <w:szCs w:val="24"/>
        </w:rPr>
        <w:t>a</w:t>
      </w:r>
      <w:r w:rsidRPr="008A4B5C">
        <w:rPr>
          <w:sz w:val="24"/>
          <w:szCs w:val="24"/>
        </w:rPr>
        <w:t xml:space="preserve">ffects the membership fees. </w:t>
      </w:r>
    </w:p>
    <w:p w14:paraId="70925B5D" w14:textId="77777777" w:rsidR="00A821EC" w:rsidRDefault="00D64C37" w:rsidP="00CB7553">
      <w:pPr>
        <w:ind w:left="720" w:hanging="720"/>
        <w:jc w:val="both"/>
        <w:rPr>
          <w:sz w:val="24"/>
          <w:szCs w:val="24"/>
        </w:rPr>
      </w:pPr>
      <w:r w:rsidRPr="008C1A8E">
        <w:rPr>
          <w:b/>
          <w:bCs/>
          <w:sz w:val="24"/>
          <w:szCs w:val="24"/>
        </w:rPr>
        <w:t>B</w:t>
      </w:r>
      <w:r w:rsidRPr="008A4B5C">
        <w:rPr>
          <w:sz w:val="24"/>
          <w:szCs w:val="24"/>
        </w:rPr>
        <w:t xml:space="preserve">. </w:t>
      </w:r>
      <w:r w:rsidR="008C1A8E">
        <w:rPr>
          <w:sz w:val="24"/>
          <w:szCs w:val="24"/>
        </w:rPr>
        <w:tab/>
      </w:r>
      <w:r w:rsidRPr="008A4B5C">
        <w:rPr>
          <w:sz w:val="24"/>
          <w:szCs w:val="24"/>
        </w:rPr>
        <w:t xml:space="preserve">Expenditure is recognised in the period to which it is applicable. To enable the correct accounting treatment to take place where expenditure is across more than one period, accruals and prepayments on the balance sheet will be used. </w:t>
      </w:r>
    </w:p>
    <w:p w14:paraId="381CE4F7" w14:textId="77777777" w:rsidR="00EA1E3A" w:rsidRDefault="00D64C37" w:rsidP="00CB7553">
      <w:pPr>
        <w:ind w:left="720" w:hanging="720"/>
        <w:jc w:val="both"/>
        <w:rPr>
          <w:sz w:val="24"/>
          <w:szCs w:val="24"/>
        </w:rPr>
      </w:pPr>
      <w:r w:rsidRPr="00EA1E3A">
        <w:rPr>
          <w:b/>
          <w:bCs/>
          <w:sz w:val="24"/>
          <w:szCs w:val="24"/>
        </w:rPr>
        <w:t>C.</w:t>
      </w:r>
      <w:r w:rsidRPr="008A4B5C">
        <w:rPr>
          <w:sz w:val="24"/>
          <w:szCs w:val="24"/>
        </w:rPr>
        <w:t xml:space="preserve"> </w:t>
      </w:r>
      <w:r w:rsidR="00EA1E3A">
        <w:rPr>
          <w:sz w:val="24"/>
          <w:szCs w:val="24"/>
        </w:rPr>
        <w:tab/>
      </w:r>
      <w:r w:rsidRPr="008A4B5C">
        <w:rPr>
          <w:sz w:val="24"/>
          <w:szCs w:val="24"/>
        </w:rPr>
        <w:t xml:space="preserve">Provisions, reserves and other items are an accounting mechanism dealing mainly with specific projects and unusual items to either provide auditable transactions or one-off items. These should be made with correctness and prudence in mind. </w:t>
      </w:r>
    </w:p>
    <w:p w14:paraId="207A6A65" w14:textId="77777777" w:rsidR="00CE06AC" w:rsidRDefault="00D64C37" w:rsidP="00EA1E3A">
      <w:pPr>
        <w:ind w:left="720"/>
        <w:jc w:val="both"/>
        <w:rPr>
          <w:sz w:val="24"/>
          <w:szCs w:val="24"/>
        </w:rPr>
      </w:pPr>
      <w:r w:rsidRPr="008A4B5C">
        <w:rPr>
          <w:sz w:val="24"/>
          <w:szCs w:val="24"/>
        </w:rPr>
        <w:t xml:space="preserve">Where possible these should be managed with a budget and have transparency to the Governing Board and the members at the AGM. </w:t>
      </w:r>
    </w:p>
    <w:p w14:paraId="6F7AF419" w14:textId="77777777" w:rsidR="00CE06AC" w:rsidRDefault="00D64C37" w:rsidP="00CE06AC">
      <w:pPr>
        <w:ind w:left="720" w:hanging="720"/>
        <w:jc w:val="both"/>
        <w:rPr>
          <w:sz w:val="24"/>
          <w:szCs w:val="24"/>
        </w:rPr>
      </w:pPr>
      <w:r w:rsidRPr="00CE06AC">
        <w:rPr>
          <w:b/>
          <w:bCs/>
          <w:sz w:val="24"/>
          <w:szCs w:val="24"/>
        </w:rPr>
        <w:t>D</w:t>
      </w:r>
      <w:r w:rsidRPr="008A4B5C">
        <w:rPr>
          <w:sz w:val="24"/>
          <w:szCs w:val="24"/>
        </w:rPr>
        <w:t xml:space="preserve">. </w:t>
      </w:r>
      <w:r w:rsidR="00CE06AC">
        <w:rPr>
          <w:sz w:val="24"/>
          <w:szCs w:val="24"/>
        </w:rPr>
        <w:tab/>
      </w:r>
      <w:r w:rsidRPr="008A4B5C">
        <w:rPr>
          <w:sz w:val="24"/>
          <w:szCs w:val="24"/>
        </w:rPr>
        <w:t xml:space="preserve">The club accounts are utilising the method of a sinking fund to provide for the replacement of the full carpet. The complete cost (including items such as delivery, installation, taxes etc) should be calculated and apportioned over the projected life of the carpet, currently 8 years. </w:t>
      </w:r>
    </w:p>
    <w:p w14:paraId="014D8E59" w14:textId="77777777" w:rsidR="00CE06AC" w:rsidRDefault="00D64C37" w:rsidP="00CE06AC">
      <w:pPr>
        <w:ind w:left="720"/>
        <w:jc w:val="both"/>
        <w:rPr>
          <w:sz w:val="24"/>
          <w:szCs w:val="24"/>
        </w:rPr>
      </w:pPr>
      <w:r w:rsidRPr="008A4B5C">
        <w:rPr>
          <w:sz w:val="24"/>
          <w:szCs w:val="24"/>
        </w:rPr>
        <w:t xml:space="preserve">The value and </w:t>
      </w:r>
      <w:proofErr w:type="gramStart"/>
      <w:r w:rsidRPr="008A4B5C">
        <w:rPr>
          <w:sz w:val="24"/>
          <w:szCs w:val="24"/>
        </w:rPr>
        <w:t>time period</w:t>
      </w:r>
      <w:proofErr w:type="gramEnd"/>
      <w:r w:rsidRPr="008A4B5C">
        <w:rPr>
          <w:sz w:val="24"/>
          <w:szCs w:val="24"/>
        </w:rPr>
        <w:t xml:space="preserve"> should be monitored by the treasurer on an ongoing basis. Should the </w:t>
      </w:r>
      <w:proofErr w:type="gramStart"/>
      <w:r w:rsidRPr="008A4B5C">
        <w:rPr>
          <w:sz w:val="24"/>
          <w:szCs w:val="24"/>
        </w:rPr>
        <w:t>time period</w:t>
      </w:r>
      <w:proofErr w:type="gramEnd"/>
      <w:r w:rsidRPr="008A4B5C">
        <w:rPr>
          <w:sz w:val="24"/>
          <w:szCs w:val="24"/>
        </w:rPr>
        <w:t xml:space="preserve"> need variation, a proposal should be submitted for discuss</w:t>
      </w:r>
      <w:r w:rsidR="00CE06AC">
        <w:rPr>
          <w:sz w:val="24"/>
          <w:szCs w:val="24"/>
        </w:rPr>
        <w:t>ion</w:t>
      </w:r>
      <w:r w:rsidRPr="008A4B5C">
        <w:rPr>
          <w:sz w:val="24"/>
          <w:szCs w:val="24"/>
        </w:rPr>
        <w:t xml:space="preserve"> with the other member</w:t>
      </w:r>
      <w:r w:rsidR="00CE06AC">
        <w:rPr>
          <w:sz w:val="24"/>
          <w:szCs w:val="24"/>
        </w:rPr>
        <w:t>s</w:t>
      </w:r>
      <w:r w:rsidRPr="008A4B5C">
        <w:rPr>
          <w:sz w:val="24"/>
          <w:szCs w:val="24"/>
        </w:rPr>
        <w:t xml:space="preserve"> of the Governing Board at a pre-year end meeting. </w:t>
      </w:r>
    </w:p>
    <w:p w14:paraId="25A59485" w14:textId="3177C353" w:rsidR="00AC0EA8" w:rsidRPr="00AC0EA8" w:rsidRDefault="00AC0EA8" w:rsidP="0038088B">
      <w:pPr>
        <w:pStyle w:val="ListParagraph"/>
        <w:ind w:left="360"/>
        <w:jc w:val="both"/>
        <w:rPr>
          <w:sz w:val="24"/>
          <w:szCs w:val="24"/>
        </w:rPr>
      </w:pPr>
    </w:p>
    <w:p w14:paraId="59B0504D" w14:textId="78041C91" w:rsidR="0038088B" w:rsidRPr="007A2166" w:rsidRDefault="007A2166" w:rsidP="007A2166">
      <w:pPr>
        <w:jc w:val="both"/>
        <w:rPr>
          <w:b/>
          <w:bCs/>
          <w:sz w:val="24"/>
          <w:szCs w:val="24"/>
        </w:rPr>
      </w:pPr>
      <w:r w:rsidRPr="007A2166">
        <w:rPr>
          <w:b/>
          <w:bCs/>
          <w:sz w:val="24"/>
          <w:szCs w:val="24"/>
        </w:rPr>
        <w:t>4.</w:t>
      </w:r>
      <w:r>
        <w:rPr>
          <w:b/>
          <w:bCs/>
          <w:sz w:val="24"/>
          <w:szCs w:val="24"/>
        </w:rPr>
        <w:t xml:space="preserve">   EXPENDITURE</w:t>
      </w:r>
    </w:p>
    <w:p w14:paraId="0DF02124" w14:textId="77777777" w:rsidR="001D0273" w:rsidRDefault="00D64C37" w:rsidP="001D0273">
      <w:pPr>
        <w:jc w:val="both"/>
        <w:rPr>
          <w:sz w:val="24"/>
          <w:szCs w:val="24"/>
        </w:rPr>
      </w:pPr>
      <w:r w:rsidRPr="001D0273">
        <w:rPr>
          <w:sz w:val="24"/>
          <w:szCs w:val="24"/>
        </w:rPr>
        <w:t xml:space="preserve">The Treasurer should ensure that all expenditure is for the benefit of the club and its members. Payments to members should only be on a pre agreed basis for work carried out, where it is more beneficial that using outside contractors. Payments made to individual member(s) is by way of reimbursement and is supported by appropriate documentation. </w:t>
      </w:r>
    </w:p>
    <w:p w14:paraId="7A84AABC" w14:textId="6DB913CA" w:rsidR="001D0273" w:rsidRPr="001D0273" w:rsidRDefault="00D64C37" w:rsidP="001D0273">
      <w:pPr>
        <w:tabs>
          <w:tab w:val="left" w:pos="2480"/>
        </w:tabs>
        <w:jc w:val="both"/>
        <w:rPr>
          <w:b/>
          <w:bCs/>
          <w:sz w:val="24"/>
          <w:szCs w:val="24"/>
        </w:rPr>
      </w:pPr>
      <w:r w:rsidRPr="001D0273">
        <w:rPr>
          <w:b/>
          <w:bCs/>
          <w:sz w:val="24"/>
          <w:szCs w:val="24"/>
        </w:rPr>
        <w:t>5. C</w:t>
      </w:r>
      <w:r w:rsidR="00ED74A6">
        <w:rPr>
          <w:b/>
          <w:bCs/>
          <w:sz w:val="24"/>
          <w:szCs w:val="24"/>
        </w:rPr>
        <w:t>ASH HOLDINGS</w:t>
      </w:r>
    </w:p>
    <w:p w14:paraId="5B5F3473" w14:textId="77777777" w:rsidR="00ED74A6" w:rsidRDefault="00D64C37" w:rsidP="001D0273">
      <w:pPr>
        <w:jc w:val="both"/>
        <w:rPr>
          <w:sz w:val="24"/>
          <w:szCs w:val="24"/>
        </w:rPr>
      </w:pPr>
      <w:r w:rsidRPr="001D0273">
        <w:rPr>
          <w:sz w:val="24"/>
          <w:szCs w:val="24"/>
        </w:rPr>
        <w:t xml:space="preserve">The club should periodically review its approach to cash/bank holdings to ensure the club not only benefits but protects itself from changes in the financial organisations. </w:t>
      </w:r>
    </w:p>
    <w:p w14:paraId="40736723" w14:textId="71EA0F61" w:rsidR="00ED74A6" w:rsidRPr="00ED74A6" w:rsidRDefault="00D64C37" w:rsidP="001D0273">
      <w:pPr>
        <w:jc w:val="both"/>
        <w:rPr>
          <w:b/>
          <w:bCs/>
          <w:sz w:val="24"/>
          <w:szCs w:val="24"/>
        </w:rPr>
      </w:pPr>
      <w:r w:rsidRPr="00ED74A6">
        <w:rPr>
          <w:b/>
          <w:bCs/>
          <w:sz w:val="24"/>
          <w:szCs w:val="24"/>
        </w:rPr>
        <w:t>6. O</w:t>
      </w:r>
      <w:r w:rsidR="00ED74A6">
        <w:rPr>
          <w:b/>
          <w:bCs/>
          <w:sz w:val="24"/>
          <w:szCs w:val="24"/>
        </w:rPr>
        <w:t>THER MATTERS</w:t>
      </w:r>
    </w:p>
    <w:p w14:paraId="72134933" w14:textId="4B3AA13C" w:rsidR="002E6103" w:rsidRDefault="00D64C37" w:rsidP="001D0273">
      <w:pPr>
        <w:jc w:val="both"/>
        <w:rPr>
          <w:sz w:val="24"/>
          <w:szCs w:val="24"/>
        </w:rPr>
      </w:pPr>
      <w:r w:rsidRPr="001D0273">
        <w:rPr>
          <w:sz w:val="24"/>
          <w:szCs w:val="24"/>
        </w:rPr>
        <w:t xml:space="preserve">The club should always be aware that it is a non-profit </w:t>
      </w:r>
      <w:r w:rsidR="00D268C3" w:rsidRPr="001D0273">
        <w:rPr>
          <w:sz w:val="24"/>
          <w:szCs w:val="24"/>
        </w:rPr>
        <w:t>organisation,</w:t>
      </w:r>
      <w:r w:rsidRPr="001D0273">
        <w:rPr>
          <w:sz w:val="24"/>
          <w:szCs w:val="24"/>
        </w:rPr>
        <w:t xml:space="preserve"> and future projects and forward budget planning reflects this.</w:t>
      </w:r>
    </w:p>
    <w:p w14:paraId="458B6DF5" w14:textId="77777777" w:rsidR="002E6103" w:rsidRDefault="002E6103">
      <w:pPr>
        <w:rPr>
          <w:sz w:val="24"/>
          <w:szCs w:val="24"/>
        </w:rPr>
      </w:pPr>
      <w:r>
        <w:rPr>
          <w:sz w:val="24"/>
          <w:szCs w:val="24"/>
        </w:rPr>
        <w:br w:type="page"/>
      </w:r>
    </w:p>
    <w:p w14:paraId="6CE4B7F6" w14:textId="77777777" w:rsidR="002E6103" w:rsidRPr="002E6103" w:rsidRDefault="002E6103" w:rsidP="001D0273">
      <w:pPr>
        <w:jc w:val="both"/>
        <w:rPr>
          <w:b/>
          <w:bCs/>
        </w:rPr>
      </w:pPr>
      <w:r w:rsidRPr="002E6103">
        <w:rPr>
          <w:b/>
          <w:bCs/>
        </w:rPr>
        <w:lastRenderedPageBreak/>
        <w:t xml:space="preserve">SUPPLEMENTARY </w:t>
      </w:r>
      <w:proofErr w:type="gramStart"/>
      <w:r w:rsidRPr="002E6103">
        <w:rPr>
          <w:b/>
          <w:bCs/>
        </w:rPr>
        <w:t>DOCUMENTS:-</w:t>
      </w:r>
      <w:proofErr w:type="gramEnd"/>
    </w:p>
    <w:p w14:paraId="438C4F84" w14:textId="77777777" w:rsidR="002E6103" w:rsidRDefault="002E6103" w:rsidP="001D0273">
      <w:pPr>
        <w:jc w:val="both"/>
      </w:pPr>
    </w:p>
    <w:p w14:paraId="65B54265" w14:textId="1D72434B" w:rsidR="0042130F" w:rsidRPr="001D0273" w:rsidRDefault="0042130F" w:rsidP="001D0273">
      <w:pPr>
        <w:jc w:val="both"/>
        <w:rPr>
          <w:sz w:val="24"/>
          <w:szCs w:val="24"/>
        </w:rPr>
      </w:pPr>
      <w:hyperlink r:id="rId10" w:tgtFrame="_blank" w:history="1"/>
    </w:p>
    <w:p w14:paraId="75C1019E" w14:textId="77777777" w:rsidR="0042130F" w:rsidRPr="0042130F" w:rsidRDefault="0042130F" w:rsidP="0042130F">
      <w:pPr>
        <w:rPr>
          <w:rFonts w:eastAsiaTheme="minorHAnsi"/>
          <w:sz w:val="24"/>
          <w:szCs w:val="24"/>
          <w:lang w:eastAsia="en-US"/>
        </w:rPr>
      </w:pPr>
    </w:p>
    <w:p w14:paraId="3B5B3052" w14:textId="77777777" w:rsidR="0042130F" w:rsidRPr="001112AC" w:rsidRDefault="0042130F" w:rsidP="001112AC">
      <w:pPr>
        <w:pStyle w:val="ListParagraph"/>
        <w:rPr>
          <w:b/>
          <w:bCs/>
          <w:sz w:val="24"/>
          <w:szCs w:val="24"/>
          <w:u w:val="single"/>
        </w:rPr>
      </w:pPr>
    </w:p>
    <w:p w14:paraId="2B198656" w14:textId="40BAB687" w:rsidR="009A7D68" w:rsidRPr="00ED74A6" w:rsidRDefault="009A7D68" w:rsidP="009A7D68"/>
    <w:sectPr w:rsidR="009A7D68" w:rsidRPr="00ED74A6" w:rsidSect="00FA0C8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1B51" w14:textId="77777777" w:rsidR="0031682D" w:rsidRDefault="0031682D" w:rsidP="00262E91">
      <w:pPr>
        <w:spacing w:after="0" w:line="240" w:lineRule="auto"/>
      </w:pPr>
      <w:r>
        <w:separator/>
      </w:r>
    </w:p>
  </w:endnote>
  <w:endnote w:type="continuationSeparator" w:id="0">
    <w:p w14:paraId="0DAD386E" w14:textId="77777777" w:rsidR="0031682D" w:rsidRDefault="0031682D" w:rsidP="0026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5406" w14:textId="2C203565" w:rsidR="007879FB" w:rsidRPr="00D91A87" w:rsidRDefault="00C61B10">
    <w:pPr>
      <w:pStyle w:val="Footer"/>
      <w:rPr>
        <w:b/>
        <w:bCs/>
        <w:color w:val="EE0000"/>
      </w:rPr>
    </w:pPr>
    <w:r w:rsidRPr="00D91A87">
      <w:rPr>
        <w:b/>
        <w:bCs/>
        <w:noProof/>
        <w:color w:val="EE0000"/>
      </w:rPr>
      <mc:AlternateContent>
        <mc:Choice Requires="wps">
          <w:drawing>
            <wp:anchor distT="0" distB="0" distL="114300" distR="114300" simplePos="0" relativeHeight="251659264" behindDoc="0" locked="0" layoutInCell="1" allowOverlap="1" wp14:anchorId="514D5C41" wp14:editId="1FD90F5E">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35E412"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FB2551" w:rsidRPr="00D91A87">
      <w:rPr>
        <w:b/>
        <w:bCs/>
        <w:color w:val="EE0000"/>
      </w:rPr>
      <w:t xml:space="preserve">Ref:  </w:t>
    </w:r>
    <w:r w:rsidR="000B13EB" w:rsidRPr="00D91A87">
      <w:rPr>
        <w:b/>
        <w:bCs/>
        <w:color w:val="EE0000"/>
      </w:rPr>
      <w:t xml:space="preserve">Information on </w:t>
    </w:r>
    <w:r w:rsidR="00FB2551" w:rsidRPr="00D91A87">
      <w:rPr>
        <w:b/>
        <w:bCs/>
        <w:color w:val="EE0000"/>
      </w:rPr>
      <w:t xml:space="preserve">Article </w:t>
    </w:r>
    <w:r w:rsidR="00DE279F" w:rsidRPr="00D91A87">
      <w:rPr>
        <w:b/>
        <w:bCs/>
        <w:color w:val="EE0000"/>
      </w:rPr>
      <w:t>Numbers can</w:t>
    </w:r>
    <w:r w:rsidR="000B13EB" w:rsidRPr="00D91A87">
      <w:rPr>
        <w:b/>
        <w:bCs/>
        <w:color w:val="EE0000"/>
      </w:rPr>
      <w:t xml:space="preserve"> be found in the IBC Statutes</w:t>
    </w:r>
    <w:r w:rsidR="00DE279F" w:rsidRPr="00D91A87">
      <w:rPr>
        <w:b/>
        <w:bCs/>
        <w:color w:val="EE0000"/>
      </w:rPr>
      <w:t xml:space="preserve">                                                     </w:t>
    </w:r>
    <w:r w:rsidRPr="00D91A87">
      <w:rPr>
        <w:b/>
        <w:bCs/>
        <w:color w:val="EE0000"/>
      </w:rPr>
      <w:t xml:space="preserve"> </w:t>
    </w:r>
    <w:r w:rsidRPr="00D91A87">
      <w:rPr>
        <w:rFonts w:asciiTheme="majorHAnsi" w:eastAsiaTheme="majorEastAsia" w:hAnsiTheme="majorHAnsi" w:cstheme="majorBidi"/>
        <w:b/>
        <w:bCs/>
        <w:color w:val="EE0000"/>
        <w:sz w:val="20"/>
        <w:szCs w:val="20"/>
      </w:rPr>
      <w:t xml:space="preserve">pg. </w:t>
    </w:r>
    <w:r w:rsidRPr="00D91A87">
      <w:rPr>
        <w:b/>
        <w:bCs/>
        <w:color w:val="EE0000"/>
        <w:sz w:val="20"/>
        <w:szCs w:val="20"/>
      </w:rPr>
      <w:fldChar w:fldCharType="begin"/>
    </w:r>
    <w:r w:rsidRPr="00D91A87">
      <w:rPr>
        <w:b/>
        <w:bCs/>
        <w:color w:val="EE0000"/>
        <w:sz w:val="20"/>
        <w:szCs w:val="20"/>
      </w:rPr>
      <w:instrText xml:space="preserve"> PAGE    \* MERGEFORMAT </w:instrText>
    </w:r>
    <w:r w:rsidRPr="00D91A87">
      <w:rPr>
        <w:b/>
        <w:bCs/>
        <w:color w:val="EE0000"/>
        <w:sz w:val="20"/>
        <w:szCs w:val="20"/>
      </w:rPr>
      <w:fldChar w:fldCharType="separate"/>
    </w:r>
    <w:r w:rsidRPr="00D91A87">
      <w:rPr>
        <w:rFonts w:asciiTheme="majorHAnsi" w:eastAsiaTheme="majorEastAsia" w:hAnsiTheme="majorHAnsi" w:cstheme="majorBidi"/>
        <w:b/>
        <w:bCs/>
        <w:noProof/>
        <w:color w:val="EE0000"/>
        <w:sz w:val="20"/>
        <w:szCs w:val="20"/>
      </w:rPr>
      <w:t>2</w:t>
    </w:r>
    <w:r w:rsidRPr="00D91A87">
      <w:rPr>
        <w:rFonts w:asciiTheme="majorHAnsi" w:eastAsiaTheme="majorEastAsia" w:hAnsiTheme="majorHAnsi" w:cstheme="majorBidi"/>
        <w:b/>
        <w:bCs/>
        <w:noProof/>
        <w:color w:val="EE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C2B3" w14:textId="77777777" w:rsidR="0031682D" w:rsidRDefault="0031682D" w:rsidP="00262E91">
      <w:pPr>
        <w:spacing w:after="0" w:line="240" w:lineRule="auto"/>
      </w:pPr>
      <w:r>
        <w:separator/>
      </w:r>
    </w:p>
  </w:footnote>
  <w:footnote w:type="continuationSeparator" w:id="0">
    <w:p w14:paraId="052E9BCA" w14:textId="77777777" w:rsidR="0031682D" w:rsidRDefault="0031682D" w:rsidP="00262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1EEF"/>
    <w:multiLevelType w:val="hybridMultilevel"/>
    <w:tmpl w:val="01C8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374CB"/>
    <w:multiLevelType w:val="hybridMultilevel"/>
    <w:tmpl w:val="5CEC2916"/>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A6E3E0F"/>
    <w:multiLevelType w:val="hybridMultilevel"/>
    <w:tmpl w:val="7B1ED064"/>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F0B37"/>
    <w:multiLevelType w:val="hybridMultilevel"/>
    <w:tmpl w:val="E8E2C1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80823"/>
    <w:multiLevelType w:val="hybridMultilevel"/>
    <w:tmpl w:val="A88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18A6"/>
    <w:multiLevelType w:val="hybridMultilevel"/>
    <w:tmpl w:val="11A4038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63037"/>
    <w:multiLevelType w:val="hybridMultilevel"/>
    <w:tmpl w:val="A9328C3A"/>
    <w:lvl w:ilvl="0" w:tplc="08090001">
      <w:start w:val="1"/>
      <w:numFmt w:val="bullet"/>
      <w:lvlText w:val=""/>
      <w:lvlJc w:val="left"/>
      <w:pPr>
        <w:ind w:left="1079" w:hanging="360"/>
      </w:pPr>
      <w:rPr>
        <w:rFonts w:ascii="Symbol" w:hAnsi="Symbol" w:hint="default"/>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7" w15:restartNumberingAfterBreak="0">
    <w:nsid w:val="14C154B2"/>
    <w:multiLevelType w:val="hybridMultilevel"/>
    <w:tmpl w:val="75D02B98"/>
    <w:lvl w:ilvl="0" w:tplc="08090001">
      <w:start w:val="1"/>
      <w:numFmt w:val="bullet"/>
      <w:lvlText w:val=""/>
      <w:lvlJc w:val="left"/>
      <w:pPr>
        <w:ind w:left="1079" w:hanging="360"/>
      </w:pPr>
      <w:rPr>
        <w:rFonts w:ascii="Symbol" w:hAnsi="Symbol" w:hint="default"/>
        <w:b w:val="0"/>
        <w:color w:val="auto"/>
        <w:u w:val="none"/>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8" w15:restartNumberingAfterBreak="0">
    <w:nsid w:val="1E4460F9"/>
    <w:multiLevelType w:val="hybridMultilevel"/>
    <w:tmpl w:val="EB3CF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E40ABB"/>
    <w:multiLevelType w:val="hybridMultilevel"/>
    <w:tmpl w:val="C9348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543803"/>
    <w:multiLevelType w:val="hybridMultilevel"/>
    <w:tmpl w:val="DF22B162"/>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616687"/>
    <w:multiLevelType w:val="hybridMultilevel"/>
    <w:tmpl w:val="70A864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7435B9"/>
    <w:multiLevelType w:val="hybridMultilevel"/>
    <w:tmpl w:val="20D28652"/>
    <w:lvl w:ilvl="0" w:tplc="43A2ED02">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C60160C"/>
    <w:multiLevelType w:val="hybridMultilevel"/>
    <w:tmpl w:val="F63C0A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B47A20"/>
    <w:multiLevelType w:val="hybridMultilevel"/>
    <w:tmpl w:val="E4A8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43A36"/>
    <w:multiLevelType w:val="hybridMultilevel"/>
    <w:tmpl w:val="DF3697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0361E0F"/>
    <w:multiLevelType w:val="hybridMultilevel"/>
    <w:tmpl w:val="C32043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3B4E0B"/>
    <w:multiLevelType w:val="hybridMultilevel"/>
    <w:tmpl w:val="8916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05D7D"/>
    <w:multiLevelType w:val="hybridMultilevel"/>
    <w:tmpl w:val="7D1899A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D5B67"/>
    <w:multiLevelType w:val="hybridMultilevel"/>
    <w:tmpl w:val="98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95C2D"/>
    <w:multiLevelType w:val="hybridMultilevel"/>
    <w:tmpl w:val="408A5E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F51AE"/>
    <w:multiLevelType w:val="hybridMultilevel"/>
    <w:tmpl w:val="B61C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67862"/>
    <w:multiLevelType w:val="hybridMultilevel"/>
    <w:tmpl w:val="350EA5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50E43"/>
    <w:multiLevelType w:val="hybridMultilevel"/>
    <w:tmpl w:val="BCEE89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10CF3"/>
    <w:multiLevelType w:val="hybridMultilevel"/>
    <w:tmpl w:val="581A5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11528"/>
    <w:multiLevelType w:val="hybridMultilevel"/>
    <w:tmpl w:val="975E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A52FC"/>
    <w:multiLevelType w:val="hybridMultilevel"/>
    <w:tmpl w:val="CBE8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E04E5"/>
    <w:multiLevelType w:val="hybridMultilevel"/>
    <w:tmpl w:val="F99C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02014"/>
    <w:multiLevelType w:val="hybridMultilevel"/>
    <w:tmpl w:val="8AB6C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E35C4B"/>
    <w:multiLevelType w:val="hybridMultilevel"/>
    <w:tmpl w:val="F558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D66E6"/>
    <w:multiLevelType w:val="hybridMultilevel"/>
    <w:tmpl w:val="3250AC7E"/>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9A477D3"/>
    <w:multiLevelType w:val="hybridMultilevel"/>
    <w:tmpl w:val="D54E9F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26498A"/>
    <w:multiLevelType w:val="hybridMultilevel"/>
    <w:tmpl w:val="F96435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E4AC8"/>
    <w:multiLevelType w:val="hybridMultilevel"/>
    <w:tmpl w:val="44B8DD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85FCD"/>
    <w:multiLevelType w:val="hybridMultilevel"/>
    <w:tmpl w:val="A7EEC19A"/>
    <w:lvl w:ilvl="0" w:tplc="BC161078">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D361B9"/>
    <w:multiLevelType w:val="hybridMultilevel"/>
    <w:tmpl w:val="85E2D0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146478"/>
    <w:multiLevelType w:val="hybridMultilevel"/>
    <w:tmpl w:val="BEA094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056170">
    <w:abstractNumId w:val="13"/>
  </w:num>
  <w:num w:numId="2" w16cid:durableId="2040811412">
    <w:abstractNumId w:val="9"/>
  </w:num>
  <w:num w:numId="3" w16cid:durableId="432825200">
    <w:abstractNumId w:val="31"/>
  </w:num>
  <w:num w:numId="4" w16cid:durableId="1742632607">
    <w:abstractNumId w:val="33"/>
  </w:num>
  <w:num w:numId="5" w16cid:durableId="441192745">
    <w:abstractNumId w:val="1"/>
  </w:num>
  <w:num w:numId="6" w16cid:durableId="430929379">
    <w:abstractNumId w:val="0"/>
  </w:num>
  <w:num w:numId="7" w16cid:durableId="1439331561">
    <w:abstractNumId w:val="22"/>
  </w:num>
  <w:num w:numId="8" w16cid:durableId="1021513328">
    <w:abstractNumId w:val="26"/>
  </w:num>
  <w:num w:numId="9" w16cid:durableId="1838224631">
    <w:abstractNumId w:val="18"/>
  </w:num>
  <w:num w:numId="10" w16cid:durableId="106236914">
    <w:abstractNumId w:val="36"/>
  </w:num>
  <w:num w:numId="11" w16cid:durableId="1477719248">
    <w:abstractNumId w:val="28"/>
  </w:num>
  <w:num w:numId="12" w16cid:durableId="1437751018">
    <w:abstractNumId w:val="24"/>
  </w:num>
  <w:num w:numId="13" w16cid:durableId="1381442821">
    <w:abstractNumId w:val="11"/>
  </w:num>
  <w:num w:numId="14" w16cid:durableId="1660620240">
    <w:abstractNumId w:val="5"/>
  </w:num>
  <w:num w:numId="15" w16cid:durableId="2103448916">
    <w:abstractNumId w:val="32"/>
  </w:num>
  <w:num w:numId="16" w16cid:durableId="1591505956">
    <w:abstractNumId w:val="35"/>
  </w:num>
  <w:num w:numId="17" w16cid:durableId="840463204">
    <w:abstractNumId w:val="16"/>
  </w:num>
  <w:num w:numId="18" w16cid:durableId="87775812">
    <w:abstractNumId w:val="2"/>
  </w:num>
  <w:num w:numId="19" w16cid:durableId="1306619690">
    <w:abstractNumId w:val="29"/>
  </w:num>
  <w:num w:numId="20" w16cid:durableId="1593394258">
    <w:abstractNumId w:val="17"/>
  </w:num>
  <w:num w:numId="21" w16cid:durableId="1255817792">
    <w:abstractNumId w:val="21"/>
  </w:num>
  <w:num w:numId="22" w16cid:durableId="1567377114">
    <w:abstractNumId w:val="27"/>
  </w:num>
  <w:num w:numId="23" w16cid:durableId="1311714244">
    <w:abstractNumId w:val="25"/>
  </w:num>
  <w:num w:numId="24" w16cid:durableId="811754697">
    <w:abstractNumId w:val="23"/>
  </w:num>
  <w:num w:numId="25" w16cid:durableId="458686528">
    <w:abstractNumId w:val="20"/>
  </w:num>
  <w:num w:numId="26" w16cid:durableId="233930579">
    <w:abstractNumId w:val="10"/>
  </w:num>
  <w:num w:numId="27" w16cid:durableId="1540973324">
    <w:abstractNumId w:val="3"/>
  </w:num>
  <w:num w:numId="28" w16cid:durableId="1614942161">
    <w:abstractNumId w:val="34"/>
  </w:num>
  <w:num w:numId="29" w16cid:durableId="610551539">
    <w:abstractNumId w:val="8"/>
  </w:num>
  <w:num w:numId="30" w16cid:durableId="1630162873">
    <w:abstractNumId w:val="14"/>
  </w:num>
  <w:num w:numId="31" w16cid:durableId="1851874468">
    <w:abstractNumId w:val="6"/>
  </w:num>
  <w:num w:numId="32" w16cid:durableId="1863543296">
    <w:abstractNumId w:val="19"/>
  </w:num>
  <w:num w:numId="33" w16cid:durableId="998268225">
    <w:abstractNumId w:val="7"/>
  </w:num>
  <w:num w:numId="34" w16cid:durableId="145830434">
    <w:abstractNumId w:val="4"/>
  </w:num>
  <w:num w:numId="35" w16cid:durableId="1467433765">
    <w:abstractNumId w:val="30"/>
  </w:num>
  <w:num w:numId="36" w16cid:durableId="1175269689">
    <w:abstractNumId w:val="12"/>
  </w:num>
  <w:num w:numId="37" w16cid:durableId="809513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68"/>
    <w:rsid w:val="000002C0"/>
    <w:rsid w:val="0000119F"/>
    <w:rsid w:val="000043C6"/>
    <w:rsid w:val="0001193D"/>
    <w:rsid w:val="0001357D"/>
    <w:rsid w:val="0001440A"/>
    <w:rsid w:val="00014753"/>
    <w:rsid w:val="000150F4"/>
    <w:rsid w:val="00016990"/>
    <w:rsid w:val="00017403"/>
    <w:rsid w:val="000177A0"/>
    <w:rsid w:val="0002128D"/>
    <w:rsid w:val="0002130B"/>
    <w:rsid w:val="00022D9A"/>
    <w:rsid w:val="00025231"/>
    <w:rsid w:val="00026181"/>
    <w:rsid w:val="00026542"/>
    <w:rsid w:val="00026A82"/>
    <w:rsid w:val="0002710B"/>
    <w:rsid w:val="00027577"/>
    <w:rsid w:val="0002776C"/>
    <w:rsid w:val="00027E2A"/>
    <w:rsid w:val="00036EAF"/>
    <w:rsid w:val="000419B8"/>
    <w:rsid w:val="000421E7"/>
    <w:rsid w:val="00042CAB"/>
    <w:rsid w:val="00042D49"/>
    <w:rsid w:val="00043B26"/>
    <w:rsid w:val="00050397"/>
    <w:rsid w:val="00050E51"/>
    <w:rsid w:val="00051991"/>
    <w:rsid w:val="00056DF2"/>
    <w:rsid w:val="0006050A"/>
    <w:rsid w:val="00062560"/>
    <w:rsid w:val="0006297D"/>
    <w:rsid w:val="0006449C"/>
    <w:rsid w:val="000646B2"/>
    <w:rsid w:val="00065879"/>
    <w:rsid w:val="000679E8"/>
    <w:rsid w:val="000714CA"/>
    <w:rsid w:val="0007189C"/>
    <w:rsid w:val="0007217D"/>
    <w:rsid w:val="00072CE8"/>
    <w:rsid w:val="00074602"/>
    <w:rsid w:val="000752AA"/>
    <w:rsid w:val="000755CF"/>
    <w:rsid w:val="00075A18"/>
    <w:rsid w:val="00076D95"/>
    <w:rsid w:val="00077068"/>
    <w:rsid w:val="000806A1"/>
    <w:rsid w:val="00081727"/>
    <w:rsid w:val="00081DAD"/>
    <w:rsid w:val="0008403C"/>
    <w:rsid w:val="00084BE4"/>
    <w:rsid w:val="00086A16"/>
    <w:rsid w:val="00087641"/>
    <w:rsid w:val="0009286A"/>
    <w:rsid w:val="000978BA"/>
    <w:rsid w:val="000A0525"/>
    <w:rsid w:val="000A10B7"/>
    <w:rsid w:val="000A10D8"/>
    <w:rsid w:val="000A2147"/>
    <w:rsid w:val="000A2EBD"/>
    <w:rsid w:val="000A3E3F"/>
    <w:rsid w:val="000A3F5D"/>
    <w:rsid w:val="000A5EE2"/>
    <w:rsid w:val="000A6279"/>
    <w:rsid w:val="000A7662"/>
    <w:rsid w:val="000A7F6B"/>
    <w:rsid w:val="000B004E"/>
    <w:rsid w:val="000B13EB"/>
    <w:rsid w:val="000B29F1"/>
    <w:rsid w:val="000B355B"/>
    <w:rsid w:val="000B4EF2"/>
    <w:rsid w:val="000B4FA8"/>
    <w:rsid w:val="000B519E"/>
    <w:rsid w:val="000B5BF8"/>
    <w:rsid w:val="000B6227"/>
    <w:rsid w:val="000C1058"/>
    <w:rsid w:val="000C748F"/>
    <w:rsid w:val="000C75AE"/>
    <w:rsid w:val="000C7BCD"/>
    <w:rsid w:val="000D0703"/>
    <w:rsid w:val="000D227B"/>
    <w:rsid w:val="000D30AF"/>
    <w:rsid w:val="000D34BF"/>
    <w:rsid w:val="000D3988"/>
    <w:rsid w:val="000D418A"/>
    <w:rsid w:val="000D7BA9"/>
    <w:rsid w:val="000E0346"/>
    <w:rsid w:val="000E1414"/>
    <w:rsid w:val="000E305E"/>
    <w:rsid w:val="000E3256"/>
    <w:rsid w:val="000E39D6"/>
    <w:rsid w:val="000E3E9E"/>
    <w:rsid w:val="000E3EB1"/>
    <w:rsid w:val="000E4D04"/>
    <w:rsid w:val="000E6ABD"/>
    <w:rsid w:val="000E7D41"/>
    <w:rsid w:val="000F170F"/>
    <w:rsid w:val="000F1A46"/>
    <w:rsid w:val="000F1C5C"/>
    <w:rsid w:val="000F2E11"/>
    <w:rsid w:val="000F3695"/>
    <w:rsid w:val="000F66AF"/>
    <w:rsid w:val="000F67EC"/>
    <w:rsid w:val="000F7328"/>
    <w:rsid w:val="000F77A9"/>
    <w:rsid w:val="00102B2C"/>
    <w:rsid w:val="001112AC"/>
    <w:rsid w:val="00120129"/>
    <w:rsid w:val="00121F39"/>
    <w:rsid w:val="00121F44"/>
    <w:rsid w:val="00123FCE"/>
    <w:rsid w:val="00124459"/>
    <w:rsid w:val="0012643F"/>
    <w:rsid w:val="00131F4B"/>
    <w:rsid w:val="0013226E"/>
    <w:rsid w:val="00133268"/>
    <w:rsid w:val="00134FF6"/>
    <w:rsid w:val="0013606F"/>
    <w:rsid w:val="00137D6F"/>
    <w:rsid w:val="00142A26"/>
    <w:rsid w:val="00143ECB"/>
    <w:rsid w:val="001468CC"/>
    <w:rsid w:val="00146E58"/>
    <w:rsid w:val="0014794A"/>
    <w:rsid w:val="00150133"/>
    <w:rsid w:val="00151747"/>
    <w:rsid w:val="00151B1E"/>
    <w:rsid w:val="00151F25"/>
    <w:rsid w:val="00152F4D"/>
    <w:rsid w:val="00155694"/>
    <w:rsid w:val="00157EE3"/>
    <w:rsid w:val="00162CEE"/>
    <w:rsid w:val="001651C9"/>
    <w:rsid w:val="0016555C"/>
    <w:rsid w:val="001701CE"/>
    <w:rsid w:val="00170A12"/>
    <w:rsid w:val="00170C3F"/>
    <w:rsid w:val="00171BAC"/>
    <w:rsid w:val="00171F55"/>
    <w:rsid w:val="0017217B"/>
    <w:rsid w:val="00173165"/>
    <w:rsid w:val="001752E9"/>
    <w:rsid w:val="001754F6"/>
    <w:rsid w:val="00175928"/>
    <w:rsid w:val="00175953"/>
    <w:rsid w:val="0017687A"/>
    <w:rsid w:val="00176D77"/>
    <w:rsid w:val="00181625"/>
    <w:rsid w:val="001841AB"/>
    <w:rsid w:val="00185230"/>
    <w:rsid w:val="00186181"/>
    <w:rsid w:val="0018676A"/>
    <w:rsid w:val="001870C7"/>
    <w:rsid w:val="001870CE"/>
    <w:rsid w:val="00190AAD"/>
    <w:rsid w:val="00192562"/>
    <w:rsid w:val="00195B5D"/>
    <w:rsid w:val="001A21F0"/>
    <w:rsid w:val="001A2344"/>
    <w:rsid w:val="001A27A8"/>
    <w:rsid w:val="001A3716"/>
    <w:rsid w:val="001A403D"/>
    <w:rsid w:val="001A42D3"/>
    <w:rsid w:val="001A5A4A"/>
    <w:rsid w:val="001B05A5"/>
    <w:rsid w:val="001B0A32"/>
    <w:rsid w:val="001B53DE"/>
    <w:rsid w:val="001B719C"/>
    <w:rsid w:val="001C3168"/>
    <w:rsid w:val="001C33DF"/>
    <w:rsid w:val="001D0273"/>
    <w:rsid w:val="001D084A"/>
    <w:rsid w:val="001D65E2"/>
    <w:rsid w:val="001D65EF"/>
    <w:rsid w:val="001D71CC"/>
    <w:rsid w:val="001D74B9"/>
    <w:rsid w:val="001E0C82"/>
    <w:rsid w:val="001E0EA8"/>
    <w:rsid w:val="001E1900"/>
    <w:rsid w:val="001E3CF5"/>
    <w:rsid w:val="001E4131"/>
    <w:rsid w:val="001F01B9"/>
    <w:rsid w:val="001F27FF"/>
    <w:rsid w:val="001F4591"/>
    <w:rsid w:val="0020072C"/>
    <w:rsid w:val="00200D88"/>
    <w:rsid w:val="00201217"/>
    <w:rsid w:val="002025B3"/>
    <w:rsid w:val="002051FA"/>
    <w:rsid w:val="0020580E"/>
    <w:rsid w:val="00205B10"/>
    <w:rsid w:val="00211310"/>
    <w:rsid w:val="00214ABE"/>
    <w:rsid w:val="00215AA5"/>
    <w:rsid w:val="002234E6"/>
    <w:rsid w:val="0022432C"/>
    <w:rsid w:val="002247C4"/>
    <w:rsid w:val="0023052F"/>
    <w:rsid w:val="002311D0"/>
    <w:rsid w:val="00232DAF"/>
    <w:rsid w:val="00234BBC"/>
    <w:rsid w:val="00235126"/>
    <w:rsid w:val="002351E2"/>
    <w:rsid w:val="00235B02"/>
    <w:rsid w:val="00236092"/>
    <w:rsid w:val="002373E5"/>
    <w:rsid w:val="00240376"/>
    <w:rsid w:val="00241CC1"/>
    <w:rsid w:val="0024550F"/>
    <w:rsid w:val="002464FE"/>
    <w:rsid w:val="00250AAF"/>
    <w:rsid w:val="0025249F"/>
    <w:rsid w:val="00252A7B"/>
    <w:rsid w:val="00253AE0"/>
    <w:rsid w:val="00254180"/>
    <w:rsid w:val="00257714"/>
    <w:rsid w:val="00261DB1"/>
    <w:rsid w:val="00262E91"/>
    <w:rsid w:val="00266CBF"/>
    <w:rsid w:val="00270F48"/>
    <w:rsid w:val="0027269A"/>
    <w:rsid w:val="00273BBE"/>
    <w:rsid w:val="0027604F"/>
    <w:rsid w:val="002760AE"/>
    <w:rsid w:val="00281D35"/>
    <w:rsid w:val="00284842"/>
    <w:rsid w:val="00284C95"/>
    <w:rsid w:val="00286659"/>
    <w:rsid w:val="00286DD9"/>
    <w:rsid w:val="0028716B"/>
    <w:rsid w:val="00287C6E"/>
    <w:rsid w:val="00290DC2"/>
    <w:rsid w:val="00293267"/>
    <w:rsid w:val="00294EF1"/>
    <w:rsid w:val="002960A0"/>
    <w:rsid w:val="002962DF"/>
    <w:rsid w:val="002A17FD"/>
    <w:rsid w:val="002A2895"/>
    <w:rsid w:val="002A3BF6"/>
    <w:rsid w:val="002A4526"/>
    <w:rsid w:val="002A4E12"/>
    <w:rsid w:val="002A5065"/>
    <w:rsid w:val="002A676E"/>
    <w:rsid w:val="002B0C17"/>
    <w:rsid w:val="002B0FBA"/>
    <w:rsid w:val="002B1A06"/>
    <w:rsid w:val="002B1B6D"/>
    <w:rsid w:val="002B37A4"/>
    <w:rsid w:val="002B46DA"/>
    <w:rsid w:val="002B7D3C"/>
    <w:rsid w:val="002C1A8A"/>
    <w:rsid w:val="002C3EDF"/>
    <w:rsid w:val="002C543A"/>
    <w:rsid w:val="002C77D5"/>
    <w:rsid w:val="002D08AC"/>
    <w:rsid w:val="002D2A9D"/>
    <w:rsid w:val="002D2C69"/>
    <w:rsid w:val="002D2DF4"/>
    <w:rsid w:val="002D3637"/>
    <w:rsid w:val="002D5759"/>
    <w:rsid w:val="002D5B56"/>
    <w:rsid w:val="002D65DE"/>
    <w:rsid w:val="002D68E6"/>
    <w:rsid w:val="002E0186"/>
    <w:rsid w:val="002E248E"/>
    <w:rsid w:val="002E2EAA"/>
    <w:rsid w:val="002E3C7F"/>
    <w:rsid w:val="002E5526"/>
    <w:rsid w:val="002E6103"/>
    <w:rsid w:val="002E7609"/>
    <w:rsid w:val="002F0BA5"/>
    <w:rsid w:val="002F1A10"/>
    <w:rsid w:val="002F24F0"/>
    <w:rsid w:val="002F286A"/>
    <w:rsid w:val="002F3095"/>
    <w:rsid w:val="002F4CAD"/>
    <w:rsid w:val="002F57B2"/>
    <w:rsid w:val="002F6502"/>
    <w:rsid w:val="002F6594"/>
    <w:rsid w:val="002F69B6"/>
    <w:rsid w:val="002F792C"/>
    <w:rsid w:val="00300AF2"/>
    <w:rsid w:val="00300BD2"/>
    <w:rsid w:val="0030291E"/>
    <w:rsid w:val="00302F32"/>
    <w:rsid w:val="00303145"/>
    <w:rsid w:val="00304A25"/>
    <w:rsid w:val="003066E3"/>
    <w:rsid w:val="00306E49"/>
    <w:rsid w:val="003106BB"/>
    <w:rsid w:val="003122F0"/>
    <w:rsid w:val="00312978"/>
    <w:rsid w:val="003133FC"/>
    <w:rsid w:val="0031569F"/>
    <w:rsid w:val="0031682D"/>
    <w:rsid w:val="003203C4"/>
    <w:rsid w:val="0032060F"/>
    <w:rsid w:val="0032079F"/>
    <w:rsid w:val="00321E81"/>
    <w:rsid w:val="0032343F"/>
    <w:rsid w:val="003251A0"/>
    <w:rsid w:val="003256AD"/>
    <w:rsid w:val="00326B49"/>
    <w:rsid w:val="003300DF"/>
    <w:rsid w:val="003304CA"/>
    <w:rsid w:val="0033064B"/>
    <w:rsid w:val="003311B6"/>
    <w:rsid w:val="003319C7"/>
    <w:rsid w:val="00333676"/>
    <w:rsid w:val="0033375D"/>
    <w:rsid w:val="00334829"/>
    <w:rsid w:val="00337841"/>
    <w:rsid w:val="0034036D"/>
    <w:rsid w:val="00341A6A"/>
    <w:rsid w:val="00342414"/>
    <w:rsid w:val="00343827"/>
    <w:rsid w:val="00343AA7"/>
    <w:rsid w:val="003446BB"/>
    <w:rsid w:val="00344CAF"/>
    <w:rsid w:val="00352C45"/>
    <w:rsid w:val="003563E9"/>
    <w:rsid w:val="00356710"/>
    <w:rsid w:val="00357240"/>
    <w:rsid w:val="003602BC"/>
    <w:rsid w:val="00360F42"/>
    <w:rsid w:val="00362C13"/>
    <w:rsid w:val="00366136"/>
    <w:rsid w:val="003668BE"/>
    <w:rsid w:val="0037218B"/>
    <w:rsid w:val="00372C49"/>
    <w:rsid w:val="003733FC"/>
    <w:rsid w:val="00376DBD"/>
    <w:rsid w:val="0038088B"/>
    <w:rsid w:val="00380946"/>
    <w:rsid w:val="00381C88"/>
    <w:rsid w:val="00382C1B"/>
    <w:rsid w:val="00384081"/>
    <w:rsid w:val="00386B0C"/>
    <w:rsid w:val="003875D0"/>
    <w:rsid w:val="00391B8A"/>
    <w:rsid w:val="00392D51"/>
    <w:rsid w:val="00396793"/>
    <w:rsid w:val="003969F2"/>
    <w:rsid w:val="003974E8"/>
    <w:rsid w:val="00397FC0"/>
    <w:rsid w:val="003A00E1"/>
    <w:rsid w:val="003A04E6"/>
    <w:rsid w:val="003A2704"/>
    <w:rsid w:val="003A3B7F"/>
    <w:rsid w:val="003A4744"/>
    <w:rsid w:val="003A5B5C"/>
    <w:rsid w:val="003B094E"/>
    <w:rsid w:val="003B1C03"/>
    <w:rsid w:val="003B52CB"/>
    <w:rsid w:val="003C0237"/>
    <w:rsid w:val="003C12A9"/>
    <w:rsid w:val="003C18B5"/>
    <w:rsid w:val="003C6485"/>
    <w:rsid w:val="003D0439"/>
    <w:rsid w:val="003D0FB5"/>
    <w:rsid w:val="003D36AB"/>
    <w:rsid w:val="003D3ACD"/>
    <w:rsid w:val="003D458A"/>
    <w:rsid w:val="003D4DF8"/>
    <w:rsid w:val="003D7557"/>
    <w:rsid w:val="003E085A"/>
    <w:rsid w:val="003E208B"/>
    <w:rsid w:val="003E20D2"/>
    <w:rsid w:val="003F0106"/>
    <w:rsid w:val="003F0706"/>
    <w:rsid w:val="003F54EC"/>
    <w:rsid w:val="003F6222"/>
    <w:rsid w:val="003F65F2"/>
    <w:rsid w:val="003F68B6"/>
    <w:rsid w:val="004022E6"/>
    <w:rsid w:val="00403BEE"/>
    <w:rsid w:val="00403EAA"/>
    <w:rsid w:val="00407A06"/>
    <w:rsid w:val="0041149D"/>
    <w:rsid w:val="00412C2D"/>
    <w:rsid w:val="004136A0"/>
    <w:rsid w:val="004151F4"/>
    <w:rsid w:val="00415FDE"/>
    <w:rsid w:val="00416932"/>
    <w:rsid w:val="00420FFF"/>
    <w:rsid w:val="00421229"/>
    <w:rsid w:val="0042130F"/>
    <w:rsid w:val="00422C60"/>
    <w:rsid w:val="00422C7E"/>
    <w:rsid w:val="004232F8"/>
    <w:rsid w:val="0042346B"/>
    <w:rsid w:val="00425A80"/>
    <w:rsid w:val="00425D7C"/>
    <w:rsid w:val="00425F23"/>
    <w:rsid w:val="00426FD6"/>
    <w:rsid w:val="004422D5"/>
    <w:rsid w:val="00442549"/>
    <w:rsid w:val="0044348A"/>
    <w:rsid w:val="00443B8E"/>
    <w:rsid w:val="004512FA"/>
    <w:rsid w:val="00451664"/>
    <w:rsid w:val="00451979"/>
    <w:rsid w:val="00454835"/>
    <w:rsid w:val="00456FD8"/>
    <w:rsid w:val="00460520"/>
    <w:rsid w:val="00461AA5"/>
    <w:rsid w:val="00461DD9"/>
    <w:rsid w:val="004622B4"/>
    <w:rsid w:val="00465052"/>
    <w:rsid w:val="004673CA"/>
    <w:rsid w:val="0047071D"/>
    <w:rsid w:val="00470F47"/>
    <w:rsid w:val="00472911"/>
    <w:rsid w:val="00472987"/>
    <w:rsid w:val="004738FE"/>
    <w:rsid w:val="0047398C"/>
    <w:rsid w:val="0047409C"/>
    <w:rsid w:val="00474137"/>
    <w:rsid w:val="00474823"/>
    <w:rsid w:val="004777E1"/>
    <w:rsid w:val="004809DF"/>
    <w:rsid w:val="00480ECE"/>
    <w:rsid w:val="00481213"/>
    <w:rsid w:val="00481FDC"/>
    <w:rsid w:val="00482111"/>
    <w:rsid w:val="004844F3"/>
    <w:rsid w:val="00484B9B"/>
    <w:rsid w:val="00484FAB"/>
    <w:rsid w:val="004856F3"/>
    <w:rsid w:val="00491568"/>
    <w:rsid w:val="00491EAE"/>
    <w:rsid w:val="00493A1B"/>
    <w:rsid w:val="00494556"/>
    <w:rsid w:val="00494E42"/>
    <w:rsid w:val="0049506E"/>
    <w:rsid w:val="00497A63"/>
    <w:rsid w:val="004A0D8F"/>
    <w:rsid w:val="004A161D"/>
    <w:rsid w:val="004A260A"/>
    <w:rsid w:val="004A3101"/>
    <w:rsid w:val="004A3240"/>
    <w:rsid w:val="004A4587"/>
    <w:rsid w:val="004A4713"/>
    <w:rsid w:val="004A5250"/>
    <w:rsid w:val="004A5B27"/>
    <w:rsid w:val="004A5C12"/>
    <w:rsid w:val="004B16CE"/>
    <w:rsid w:val="004B172C"/>
    <w:rsid w:val="004B45A4"/>
    <w:rsid w:val="004B755A"/>
    <w:rsid w:val="004B7F16"/>
    <w:rsid w:val="004C1E8C"/>
    <w:rsid w:val="004C274E"/>
    <w:rsid w:val="004C54D4"/>
    <w:rsid w:val="004C6D75"/>
    <w:rsid w:val="004C6D85"/>
    <w:rsid w:val="004C7659"/>
    <w:rsid w:val="004C76AA"/>
    <w:rsid w:val="004D0167"/>
    <w:rsid w:val="004D04BF"/>
    <w:rsid w:val="004D662F"/>
    <w:rsid w:val="004E2ECD"/>
    <w:rsid w:val="004E2FCD"/>
    <w:rsid w:val="004E4E60"/>
    <w:rsid w:val="004E7712"/>
    <w:rsid w:val="004F0664"/>
    <w:rsid w:val="004F0DA4"/>
    <w:rsid w:val="004F168D"/>
    <w:rsid w:val="004F7E6C"/>
    <w:rsid w:val="00500492"/>
    <w:rsid w:val="00501336"/>
    <w:rsid w:val="00502FB0"/>
    <w:rsid w:val="0050391C"/>
    <w:rsid w:val="00504FE1"/>
    <w:rsid w:val="0050537F"/>
    <w:rsid w:val="005075B7"/>
    <w:rsid w:val="00511A46"/>
    <w:rsid w:val="0051242B"/>
    <w:rsid w:val="005136F4"/>
    <w:rsid w:val="005138AA"/>
    <w:rsid w:val="00515325"/>
    <w:rsid w:val="00517984"/>
    <w:rsid w:val="00520524"/>
    <w:rsid w:val="005208FB"/>
    <w:rsid w:val="00520E4E"/>
    <w:rsid w:val="005214AF"/>
    <w:rsid w:val="005237A8"/>
    <w:rsid w:val="00525FB2"/>
    <w:rsid w:val="00526709"/>
    <w:rsid w:val="00526877"/>
    <w:rsid w:val="00526E22"/>
    <w:rsid w:val="0052779F"/>
    <w:rsid w:val="005322D5"/>
    <w:rsid w:val="00532C70"/>
    <w:rsid w:val="00535696"/>
    <w:rsid w:val="005356A5"/>
    <w:rsid w:val="00535A8D"/>
    <w:rsid w:val="00535DFA"/>
    <w:rsid w:val="00536285"/>
    <w:rsid w:val="00540BCB"/>
    <w:rsid w:val="005418F0"/>
    <w:rsid w:val="00544A58"/>
    <w:rsid w:val="005451D9"/>
    <w:rsid w:val="00545FA9"/>
    <w:rsid w:val="00547F9E"/>
    <w:rsid w:val="005508F3"/>
    <w:rsid w:val="00550A36"/>
    <w:rsid w:val="00551E20"/>
    <w:rsid w:val="00554B83"/>
    <w:rsid w:val="00555866"/>
    <w:rsid w:val="00556FC0"/>
    <w:rsid w:val="0056061F"/>
    <w:rsid w:val="00561BD3"/>
    <w:rsid w:val="005624E8"/>
    <w:rsid w:val="0056321E"/>
    <w:rsid w:val="00563D52"/>
    <w:rsid w:val="0056401F"/>
    <w:rsid w:val="00564381"/>
    <w:rsid w:val="00564A32"/>
    <w:rsid w:val="00564FA0"/>
    <w:rsid w:val="00565DA0"/>
    <w:rsid w:val="00567328"/>
    <w:rsid w:val="005675C6"/>
    <w:rsid w:val="00570400"/>
    <w:rsid w:val="005724F1"/>
    <w:rsid w:val="005732DC"/>
    <w:rsid w:val="00574F62"/>
    <w:rsid w:val="00580307"/>
    <w:rsid w:val="00581140"/>
    <w:rsid w:val="00581E67"/>
    <w:rsid w:val="00585547"/>
    <w:rsid w:val="00591CB8"/>
    <w:rsid w:val="005931F8"/>
    <w:rsid w:val="00593CD9"/>
    <w:rsid w:val="00594580"/>
    <w:rsid w:val="00594F12"/>
    <w:rsid w:val="005A0525"/>
    <w:rsid w:val="005A0CC5"/>
    <w:rsid w:val="005A166D"/>
    <w:rsid w:val="005A18EC"/>
    <w:rsid w:val="005A2D68"/>
    <w:rsid w:val="005A4ED0"/>
    <w:rsid w:val="005B16AC"/>
    <w:rsid w:val="005B19B0"/>
    <w:rsid w:val="005B2922"/>
    <w:rsid w:val="005B2C21"/>
    <w:rsid w:val="005B3CFC"/>
    <w:rsid w:val="005B45F5"/>
    <w:rsid w:val="005B59B0"/>
    <w:rsid w:val="005C4D2F"/>
    <w:rsid w:val="005C58AC"/>
    <w:rsid w:val="005C609D"/>
    <w:rsid w:val="005C7189"/>
    <w:rsid w:val="005D3E33"/>
    <w:rsid w:val="005D52BC"/>
    <w:rsid w:val="005D58D9"/>
    <w:rsid w:val="005D5CC0"/>
    <w:rsid w:val="005D6A87"/>
    <w:rsid w:val="005E0FB6"/>
    <w:rsid w:val="005E1F78"/>
    <w:rsid w:val="005E2F7A"/>
    <w:rsid w:val="005E45B9"/>
    <w:rsid w:val="005E52D8"/>
    <w:rsid w:val="005E683E"/>
    <w:rsid w:val="005E7CEA"/>
    <w:rsid w:val="005F103B"/>
    <w:rsid w:val="005F3969"/>
    <w:rsid w:val="005F42C5"/>
    <w:rsid w:val="005F5558"/>
    <w:rsid w:val="005F732B"/>
    <w:rsid w:val="00601512"/>
    <w:rsid w:val="0060169C"/>
    <w:rsid w:val="0060261E"/>
    <w:rsid w:val="00611C86"/>
    <w:rsid w:val="006122CE"/>
    <w:rsid w:val="0061300D"/>
    <w:rsid w:val="0061304D"/>
    <w:rsid w:val="00613A1D"/>
    <w:rsid w:val="00613B12"/>
    <w:rsid w:val="006140BA"/>
    <w:rsid w:val="00614B6D"/>
    <w:rsid w:val="006156A6"/>
    <w:rsid w:val="006169E9"/>
    <w:rsid w:val="006204E1"/>
    <w:rsid w:val="00621557"/>
    <w:rsid w:val="00621BB5"/>
    <w:rsid w:val="00624DAD"/>
    <w:rsid w:val="00627634"/>
    <w:rsid w:val="00627F74"/>
    <w:rsid w:val="006337D5"/>
    <w:rsid w:val="006347F3"/>
    <w:rsid w:val="00634F78"/>
    <w:rsid w:val="00635B11"/>
    <w:rsid w:val="006420D9"/>
    <w:rsid w:val="00645603"/>
    <w:rsid w:val="00646B68"/>
    <w:rsid w:val="006503B8"/>
    <w:rsid w:val="006503E6"/>
    <w:rsid w:val="00650CEF"/>
    <w:rsid w:val="0065212E"/>
    <w:rsid w:val="006557FC"/>
    <w:rsid w:val="00656D9D"/>
    <w:rsid w:val="0066091E"/>
    <w:rsid w:val="006613D2"/>
    <w:rsid w:val="006617D6"/>
    <w:rsid w:val="00661DDA"/>
    <w:rsid w:val="00665543"/>
    <w:rsid w:val="0066589A"/>
    <w:rsid w:val="006674BD"/>
    <w:rsid w:val="00667761"/>
    <w:rsid w:val="0066785C"/>
    <w:rsid w:val="00667E6D"/>
    <w:rsid w:val="00670CD0"/>
    <w:rsid w:val="00672CAF"/>
    <w:rsid w:val="00673CD3"/>
    <w:rsid w:val="00673F89"/>
    <w:rsid w:val="006775EE"/>
    <w:rsid w:val="00677EAB"/>
    <w:rsid w:val="0068070F"/>
    <w:rsid w:val="00681F95"/>
    <w:rsid w:val="00682B64"/>
    <w:rsid w:val="0068303B"/>
    <w:rsid w:val="00683607"/>
    <w:rsid w:val="0069087F"/>
    <w:rsid w:val="00690A7B"/>
    <w:rsid w:val="006923A5"/>
    <w:rsid w:val="0069395E"/>
    <w:rsid w:val="00693A62"/>
    <w:rsid w:val="00693E53"/>
    <w:rsid w:val="00694236"/>
    <w:rsid w:val="00694654"/>
    <w:rsid w:val="0069532D"/>
    <w:rsid w:val="00697945"/>
    <w:rsid w:val="006A11FB"/>
    <w:rsid w:val="006A3262"/>
    <w:rsid w:val="006A64E7"/>
    <w:rsid w:val="006A663A"/>
    <w:rsid w:val="006A6C44"/>
    <w:rsid w:val="006A78F7"/>
    <w:rsid w:val="006A7FED"/>
    <w:rsid w:val="006B5EDB"/>
    <w:rsid w:val="006B62B5"/>
    <w:rsid w:val="006B6EF9"/>
    <w:rsid w:val="006B7019"/>
    <w:rsid w:val="006B76BC"/>
    <w:rsid w:val="006C0511"/>
    <w:rsid w:val="006C1F0F"/>
    <w:rsid w:val="006C2B1E"/>
    <w:rsid w:val="006C452C"/>
    <w:rsid w:val="006C4790"/>
    <w:rsid w:val="006D0AA4"/>
    <w:rsid w:val="006D0C34"/>
    <w:rsid w:val="006D4656"/>
    <w:rsid w:val="006D6024"/>
    <w:rsid w:val="006D63DF"/>
    <w:rsid w:val="006E17E2"/>
    <w:rsid w:val="006E3A5B"/>
    <w:rsid w:val="006E539C"/>
    <w:rsid w:val="006E615F"/>
    <w:rsid w:val="006E6BFB"/>
    <w:rsid w:val="006F080E"/>
    <w:rsid w:val="006F0E5F"/>
    <w:rsid w:val="006F1591"/>
    <w:rsid w:val="006F2B3A"/>
    <w:rsid w:val="006F2D22"/>
    <w:rsid w:val="006F332D"/>
    <w:rsid w:val="006F4679"/>
    <w:rsid w:val="006F6ABD"/>
    <w:rsid w:val="0070002D"/>
    <w:rsid w:val="0070278E"/>
    <w:rsid w:val="00707819"/>
    <w:rsid w:val="007108FC"/>
    <w:rsid w:val="00711F30"/>
    <w:rsid w:val="00714BBC"/>
    <w:rsid w:val="00714CF6"/>
    <w:rsid w:val="00720040"/>
    <w:rsid w:val="00722742"/>
    <w:rsid w:val="00724788"/>
    <w:rsid w:val="00725FAD"/>
    <w:rsid w:val="00726141"/>
    <w:rsid w:val="0073230C"/>
    <w:rsid w:val="00734914"/>
    <w:rsid w:val="00735844"/>
    <w:rsid w:val="00735D95"/>
    <w:rsid w:val="00736ABE"/>
    <w:rsid w:val="00737516"/>
    <w:rsid w:val="007377B5"/>
    <w:rsid w:val="007378D3"/>
    <w:rsid w:val="00744755"/>
    <w:rsid w:val="00744792"/>
    <w:rsid w:val="00744933"/>
    <w:rsid w:val="00746518"/>
    <w:rsid w:val="007508D8"/>
    <w:rsid w:val="00751C00"/>
    <w:rsid w:val="00752881"/>
    <w:rsid w:val="007538E7"/>
    <w:rsid w:val="00754FFF"/>
    <w:rsid w:val="007557A2"/>
    <w:rsid w:val="007560DD"/>
    <w:rsid w:val="00760732"/>
    <w:rsid w:val="00760BC3"/>
    <w:rsid w:val="00760DBA"/>
    <w:rsid w:val="00761866"/>
    <w:rsid w:val="007650A5"/>
    <w:rsid w:val="0076571F"/>
    <w:rsid w:val="00765FEE"/>
    <w:rsid w:val="007664D1"/>
    <w:rsid w:val="00767479"/>
    <w:rsid w:val="00767869"/>
    <w:rsid w:val="00772C5A"/>
    <w:rsid w:val="00773AB4"/>
    <w:rsid w:val="00774B0B"/>
    <w:rsid w:val="00775D3D"/>
    <w:rsid w:val="00775E7A"/>
    <w:rsid w:val="007768E1"/>
    <w:rsid w:val="00776DF6"/>
    <w:rsid w:val="0077746E"/>
    <w:rsid w:val="007808AB"/>
    <w:rsid w:val="00781A32"/>
    <w:rsid w:val="0078235B"/>
    <w:rsid w:val="007861E8"/>
    <w:rsid w:val="007879FB"/>
    <w:rsid w:val="00791C15"/>
    <w:rsid w:val="00791E7A"/>
    <w:rsid w:val="00792595"/>
    <w:rsid w:val="007971EE"/>
    <w:rsid w:val="007A1ABB"/>
    <w:rsid w:val="007A2166"/>
    <w:rsid w:val="007A2677"/>
    <w:rsid w:val="007A288C"/>
    <w:rsid w:val="007A4995"/>
    <w:rsid w:val="007A607A"/>
    <w:rsid w:val="007A6820"/>
    <w:rsid w:val="007A797E"/>
    <w:rsid w:val="007B211C"/>
    <w:rsid w:val="007B26D6"/>
    <w:rsid w:val="007B425A"/>
    <w:rsid w:val="007B578F"/>
    <w:rsid w:val="007B5EF3"/>
    <w:rsid w:val="007B6244"/>
    <w:rsid w:val="007C179B"/>
    <w:rsid w:val="007C1FB0"/>
    <w:rsid w:val="007C3168"/>
    <w:rsid w:val="007C4191"/>
    <w:rsid w:val="007C5DC2"/>
    <w:rsid w:val="007C6A74"/>
    <w:rsid w:val="007C6BA3"/>
    <w:rsid w:val="007C6D4B"/>
    <w:rsid w:val="007C6FD7"/>
    <w:rsid w:val="007C7C1B"/>
    <w:rsid w:val="007D12FE"/>
    <w:rsid w:val="007D243E"/>
    <w:rsid w:val="007D3364"/>
    <w:rsid w:val="007D3AA2"/>
    <w:rsid w:val="007D514A"/>
    <w:rsid w:val="007D527C"/>
    <w:rsid w:val="007D5E2F"/>
    <w:rsid w:val="007D75D5"/>
    <w:rsid w:val="007D7B64"/>
    <w:rsid w:val="007E026C"/>
    <w:rsid w:val="007E114A"/>
    <w:rsid w:val="007E121F"/>
    <w:rsid w:val="007E1A00"/>
    <w:rsid w:val="007E3944"/>
    <w:rsid w:val="007E3F07"/>
    <w:rsid w:val="007E44CC"/>
    <w:rsid w:val="007E513B"/>
    <w:rsid w:val="007E5570"/>
    <w:rsid w:val="007E5976"/>
    <w:rsid w:val="007E5A19"/>
    <w:rsid w:val="007E7E13"/>
    <w:rsid w:val="007F32F6"/>
    <w:rsid w:val="007F3BE6"/>
    <w:rsid w:val="007F3D04"/>
    <w:rsid w:val="007F41FD"/>
    <w:rsid w:val="007F6210"/>
    <w:rsid w:val="00801B50"/>
    <w:rsid w:val="008032C9"/>
    <w:rsid w:val="00803634"/>
    <w:rsid w:val="008041AF"/>
    <w:rsid w:val="008045E4"/>
    <w:rsid w:val="00804ADD"/>
    <w:rsid w:val="00804D23"/>
    <w:rsid w:val="008051AE"/>
    <w:rsid w:val="00807163"/>
    <w:rsid w:val="00813339"/>
    <w:rsid w:val="00817B6D"/>
    <w:rsid w:val="00820ECE"/>
    <w:rsid w:val="00824A94"/>
    <w:rsid w:val="008252AE"/>
    <w:rsid w:val="008277B4"/>
    <w:rsid w:val="00831FEE"/>
    <w:rsid w:val="008334B7"/>
    <w:rsid w:val="008346C1"/>
    <w:rsid w:val="008364FD"/>
    <w:rsid w:val="0083730D"/>
    <w:rsid w:val="00837D02"/>
    <w:rsid w:val="0084042D"/>
    <w:rsid w:val="00840459"/>
    <w:rsid w:val="00841023"/>
    <w:rsid w:val="00841EA8"/>
    <w:rsid w:val="00842CFB"/>
    <w:rsid w:val="00845096"/>
    <w:rsid w:val="00846D50"/>
    <w:rsid w:val="00847C9B"/>
    <w:rsid w:val="00850906"/>
    <w:rsid w:val="00851632"/>
    <w:rsid w:val="0085170F"/>
    <w:rsid w:val="00851D4A"/>
    <w:rsid w:val="00852AD7"/>
    <w:rsid w:val="00852BE8"/>
    <w:rsid w:val="008540FC"/>
    <w:rsid w:val="00854972"/>
    <w:rsid w:val="00854D56"/>
    <w:rsid w:val="00855A30"/>
    <w:rsid w:val="00860B9A"/>
    <w:rsid w:val="00860C5C"/>
    <w:rsid w:val="00861D8D"/>
    <w:rsid w:val="00862568"/>
    <w:rsid w:val="00863870"/>
    <w:rsid w:val="00864560"/>
    <w:rsid w:val="00864F2E"/>
    <w:rsid w:val="0086741B"/>
    <w:rsid w:val="00867C3F"/>
    <w:rsid w:val="00867CE7"/>
    <w:rsid w:val="0087629A"/>
    <w:rsid w:val="008766B7"/>
    <w:rsid w:val="00881DAF"/>
    <w:rsid w:val="00882A8A"/>
    <w:rsid w:val="00882ADE"/>
    <w:rsid w:val="00882B78"/>
    <w:rsid w:val="0088324D"/>
    <w:rsid w:val="00884CD5"/>
    <w:rsid w:val="00887093"/>
    <w:rsid w:val="00887EB5"/>
    <w:rsid w:val="008906AA"/>
    <w:rsid w:val="00894848"/>
    <w:rsid w:val="0089493F"/>
    <w:rsid w:val="0089581E"/>
    <w:rsid w:val="008A439B"/>
    <w:rsid w:val="008A4B5C"/>
    <w:rsid w:val="008A51F2"/>
    <w:rsid w:val="008A5D87"/>
    <w:rsid w:val="008B3324"/>
    <w:rsid w:val="008B36EC"/>
    <w:rsid w:val="008B5034"/>
    <w:rsid w:val="008B78A6"/>
    <w:rsid w:val="008C0239"/>
    <w:rsid w:val="008C0674"/>
    <w:rsid w:val="008C1631"/>
    <w:rsid w:val="008C1A8E"/>
    <w:rsid w:val="008C2A1E"/>
    <w:rsid w:val="008C31E7"/>
    <w:rsid w:val="008C39BB"/>
    <w:rsid w:val="008C4598"/>
    <w:rsid w:val="008C50A8"/>
    <w:rsid w:val="008C69AA"/>
    <w:rsid w:val="008D074B"/>
    <w:rsid w:val="008D4D85"/>
    <w:rsid w:val="008D5F0B"/>
    <w:rsid w:val="008D6B86"/>
    <w:rsid w:val="008D75C8"/>
    <w:rsid w:val="008E0722"/>
    <w:rsid w:val="008E21EB"/>
    <w:rsid w:val="008E4679"/>
    <w:rsid w:val="008E4C7B"/>
    <w:rsid w:val="008E4D2F"/>
    <w:rsid w:val="008E5BE4"/>
    <w:rsid w:val="008E624C"/>
    <w:rsid w:val="008E751E"/>
    <w:rsid w:val="008F007E"/>
    <w:rsid w:val="008F0A4D"/>
    <w:rsid w:val="008F0E49"/>
    <w:rsid w:val="008F1B03"/>
    <w:rsid w:val="008F30DB"/>
    <w:rsid w:val="008F506A"/>
    <w:rsid w:val="008F5998"/>
    <w:rsid w:val="008F60F8"/>
    <w:rsid w:val="008F7220"/>
    <w:rsid w:val="008F789A"/>
    <w:rsid w:val="00900538"/>
    <w:rsid w:val="00902FF6"/>
    <w:rsid w:val="00903333"/>
    <w:rsid w:val="009042CE"/>
    <w:rsid w:val="0090461D"/>
    <w:rsid w:val="0091044C"/>
    <w:rsid w:val="00910B52"/>
    <w:rsid w:val="009119C8"/>
    <w:rsid w:val="00911CEF"/>
    <w:rsid w:val="00912BB4"/>
    <w:rsid w:val="009141A3"/>
    <w:rsid w:val="009146C8"/>
    <w:rsid w:val="009155D1"/>
    <w:rsid w:val="00916808"/>
    <w:rsid w:val="009178B1"/>
    <w:rsid w:val="009178F2"/>
    <w:rsid w:val="00917DCB"/>
    <w:rsid w:val="0092041C"/>
    <w:rsid w:val="00920E63"/>
    <w:rsid w:val="00924C9A"/>
    <w:rsid w:val="009268CA"/>
    <w:rsid w:val="00927E84"/>
    <w:rsid w:val="00932544"/>
    <w:rsid w:val="009358A6"/>
    <w:rsid w:val="009368B7"/>
    <w:rsid w:val="00942358"/>
    <w:rsid w:val="00943255"/>
    <w:rsid w:val="009441B8"/>
    <w:rsid w:val="00944D73"/>
    <w:rsid w:val="00945263"/>
    <w:rsid w:val="009463B0"/>
    <w:rsid w:val="00946AE7"/>
    <w:rsid w:val="00947EF7"/>
    <w:rsid w:val="009504B3"/>
    <w:rsid w:val="0095295B"/>
    <w:rsid w:val="00953C0B"/>
    <w:rsid w:val="0095401E"/>
    <w:rsid w:val="00954415"/>
    <w:rsid w:val="00954941"/>
    <w:rsid w:val="00955DD0"/>
    <w:rsid w:val="00956630"/>
    <w:rsid w:val="0096382E"/>
    <w:rsid w:val="0096490D"/>
    <w:rsid w:val="00964E88"/>
    <w:rsid w:val="00972D45"/>
    <w:rsid w:val="00973146"/>
    <w:rsid w:val="0097401C"/>
    <w:rsid w:val="00975563"/>
    <w:rsid w:val="00982D7D"/>
    <w:rsid w:val="00983343"/>
    <w:rsid w:val="00983FB4"/>
    <w:rsid w:val="00985D8E"/>
    <w:rsid w:val="00986E97"/>
    <w:rsid w:val="00987D1A"/>
    <w:rsid w:val="00991919"/>
    <w:rsid w:val="00992624"/>
    <w:rsid w:val="009926AA"/>
    <w:rsid w:val="00992DD6"/>
    <w:rsid w:val="009930D0"/>
    <w:rsid w:val="009934B0"/>
    <w:rsid w:val="0099354E"/>
    <w:rsid w:val="00994AD0"/>
    <w:rsid w:val="009A19D3"/>
    <w:rsid w:val="009A38AB"/>
    <w:rsid w:val="009A4B13"/>
    <w:rsid w:val="009A4DF0"/>
    <w:rsid w:val="009A5153"/>
    <w:rsid w:val="009A626A"/>
    <w:rsid w:val="009A798B"/>
    <w:rsid w:val="009A7C48"/>
    <w:rsid w:val="009A7D68"/>
    <w:rsid w:val="009B06EF"/>
    <w:rsid w:val="009B142C"/>
    <w:rsid w:val="009B28D1"/>
    <w:rsid w:val="009B3DE4"/>
    <w:rsid w:val="009B4D3A"/>
    <w:rsid w:val="009B5179"/>
    <w:rsid w:val="009C01E3"/>
    <w:rsid w:val="009C0A48"/>
    <w:rsid w:val="009C44B6"/>
    <w:rsid w:val="009C5103"/>
    <w:rsid w:val="009C513C"/>
    <w:rsid w:val="009C5B71"/>
    <w:rsid w:val="009C5B97"/>
    <w:rsid w:val="009C60E4"/>
    <w:rsid w:val="009C6126"/>
    <w:rsid w:val="009D084D"/>
    <w:rsid w:val="009D11DC"/>
    <w:rsid w:val="009D2DE8"/>
    <w:rsid w:val="009D3653"/>
    <w:rsid w:val="009D45E8"/>
    <w:rsid w:val="009D5B4F"/>
    <w:rsid w:val="009D625D"/>
    <w:rsid w:val="009D62E6"/>
    <w:rsid w:val="009D7EA0"/>
    <w:rsid w:val="009E2290"/>
    <w:rsid w:val="009E381B"/>
    <w:rsid w:val="009F0162"/>
    <w:rsid w:val="009F0172"/>
    <w:rsid w:val="009F0B80"/>
    <w:rsid w:val="009F1AC7"/>
    <w:rsid w:val="009F1BF9"/>
    <w:rsid w:val="009F1DB3"/>
    <w:rsid w:val="009F40C6"/>
    <w:rsid w:val="009F5829"/>
    <w:rsid w:val="009F6BE2"/>
    <w:rsid w:val="00A01847"/>
    <w:rsid w:val="00A10C9E"/>
    <w:rsid w:val="00A11EA0"/>
    <w:rsid w:val="00A16711"/>
    <w:rsid w:val="00A16AE8"/>
    <w:rsid w:val="00A203CB"/>
    <w:rsid w:val="00A2096E"/>
    <w:rsid w:val="00A2125E"/>
    <w:rsid w:val="00A21342"/>
    <w:rsid w:val="00A21792"/>
    <w:rsid w:val="00A21AF4"/>
    <w:rsid w:val="00A21C70"/>
    <w:rsid w:val="00A21E51"/>
    <w:rsid w:val="00A22E20"/>
    <w:rsid w:val="00A230B3"/>
    <w:rsid w:val="00A26E93"/>
    <w:rsid w:val="00A27A7C"/>
    <w:rsid w:val="00A3156A"/>
    <w:rsid w:val="00A31CDD"/>
    <w:rsid w:val="00A3267F"/>
    <w:rsid w:val="00A3478A"/>
    <w:rsid w:val="00A3681B"/>
    <w:rsid w:val="00A407F8"/>
    <w:rsid w:val="00A41514"/>
    <w:rsid w:val="00A41891"/>
    <w:rsid w:val="00A41B31"/>
    <w:rsid w:val="00A43674"/>
    <w:rsid w:val="00A46EA9"/>
    <w:rsid w:val="00A471F2"/>
    <w:rsid w:val="00A47CEA"/>
    <w:rsid w:val="00A507AB"/>
    <w:rsid w:val="00A548EF"/>
    <w:rsid w:val="00A5636C"/>
    <w:rsid w:val="00A56D0C"/>
    <w:rsid w:val="00A56F05"/>
    <w:rsid w:val="00A5745C"/>
    <w:rsid w:val="00A60D07"/>
    <w:rsid w:val="00A6111C"/>
    <w:rsid w:val="00A61251"/>
    <w:rsid w:val="00A63562"/>
    <w:rsid w:val="00A63891"/>
    <w:rsid w:val="00A63AC2"/>
    <w:rsid w:val="00A63C0C"/>
    <w:rsid w:val="00A647E5"/>
    <w:rsid w:val="00A64AE2"/>
    <w:rsid w:val="00A66ADD"/>
    <w:rsid w:val="00A66D2F"/>
    <w:rsid w:val="00A70209"/>
    <w:rsid w:val="00A706D8"/>
    <w:rsid w:val="00A71060"/>
    <w:rsid w:val="00A74EE4"/>
    <w:rsid w:val="00A75497"/>
    <w:rsid w:val="00A7577D"/>
    <w:rsid w:val="00A75CD6"/>
    <w:rsid w:val="00A817ED"/>
    <w:rsid w:val="00A821EC"/>
    <w:rsid w:val="00A822E9"/>
    <w:rsid w:val="00A82E97"/>
    <w:rsid w:val="00A82FC7"/>
    <w:rsid w:val="00A83122"/>
    <w:rsid w:val="00A83B7B"/>
    <w:rsid w:val="00A8558F"/>
    <w:rsid w:val="00A85D36"/>
    <w:rsid w:val="00A91904"/>
    <w:rsid w:val="00A935AB"/>
    <w:rsid w:val="00A940DC"/>
    <w:rsid w:val="00A96B88"/>
    <w:rsid w:val="00AA09E9"/>
    <w:rsid w:val="00AA1158"/>
    <w:rsid w:val="00AA129E"/>
    <w:rsid w:val="00AA1500"/>
    <w:rsid w:val="00AA2346"/>
    <w:rsid w:val="00AA530F"/>
    <w:rsid w:val="00AB0EEB"/>
    <w:rsid w:val="00AB27C4"/>
    <w:rsid w:val="00AB4597"/>
    <w:rsid w:val="00AB5DBD"/>
    <w:rsid w:val="00AB676E"/>
    <w:rsid w:val="00AC0693"/>
    <w:rsid w:val="00AC0EA8"/>
    <w:rsid w:val="00AC4CF7"/>
    <w:rsid w:val="00AC50F0"/>
    <w:rsid w:val="00AC7273"/>
    <w:rsid w:val="00AD2595"/>
    <w:rsid w:val="00AD396A"/>
    <w:rsid w:val="00AD7021"/>
    <w:rsid w:val="00AD7BA8"/>
    <w:rsid w:val="00AD7FF7"/>
    <w:rsid w:val="00AE2345"/>
    <w:rsid w:val="00AE410B"/>
    <w:rsid w:val="00AF12E0"/>
    <w:rsid w:val="00AF2E51"/>
    <w:rsid w:val="00AF4806"/>
    <w:rsid w:val="00AF69F9"/>
    <w:rsid w:val="00AF7177"/>
    <w:rsid w:val="00B006E5"/>
    <w:rsid w:val="00B02203"/>
    <w:rsid w:val="00B04EBA"/>
    <w:rsid w:val="00B06435"/>
    <w:rsid w:val="00B0762B"/>
    <w:rsid w:val="00B101DA"/>
    <w:rsid w:val="00B121AB"/>
    <w:rsid w:val="00B1391E"/>
    <w:rsid w:val="00B14A47"/>
    <w:rsid w:val="00B15CB5"/>
    <w:rsid w:val="00B15CCB"/>
    <w:rsid w:val="00B17BCE"/>
    <w:rsid w:val="00B20318"/>
    <w:rsid w:val="00B209CF"/>
    <w:rsid w:val="00B20C65"/>
    <w:rsid w:val="00B21222"/>
    <w:rsid w:val="00B2189C"/>
    <w:rsid w:val="00B22AC9"/>
    <w:rsid w:val="00B22D0F"/>
    <w:rsid w:val="00B22FCC"/>
    <w:rsid w:val="00B2376F"/>
    <w:rsid w:val="00B27980"/>
    <w:rsid w:val="00B279F0"/>
    <w:rsid w:val="00B30FC2"/>
    <w:rsid w:val="00B337A1"/>
    <w:rsid w:val="00B349DC"/>
    <w:rsid w:val="00B356A6"/>
    <w:rsid w:val="00B362F1"/>
    <w:rsid w:val="00B37265"/>
    <w:rsid w:val="00B41493"/>
    <w:rsid w:val="00B4216F"/>
    <w:rsid w:val="00B43C1F"/>
    <w:rsid w:val="00B4464C"/>
    <w:rsid w:val="00B446C6"/>
    <w:rsid w:val="00B46FC4"/>
    <w:rsid w:val="00B4777B"/>
    <w:rsid w:val="00B509EC"/>
    <w:rsid w:val="00B50E79"/>
    <w:rsid w:val="00B51535"/>
    <w:rsid w:val="00B5260D"/>
    <w:rsid w:val="00B553F5"/>
    <w:rsid w:val="00B576EE"/>
    <w:rsid w:val="00B57A98"/>
    <w:rsid w:val="00B57E11"/>
    <w:rsid w:val="00B62201"/>
    <w:rsid w:val="00B629F8"/>
    <w:rsid w:val="00B63BE0"/>
    <w:rsid w:val="00B6725D"/>
    <w:rsid w:val="00B70EFC"/>
    <w:rsid w:val="00B71170"/>
    <w:rsid w:val="00B72ED7"/>
    <w:rsid w:val="00B7334B"/>
    <w:rsid w:val="00B74C04"/>
    <w:rsid w:val="00B75567"/>
    <w:rsid w:val="00B75574"/>
    <w:rsid w:val="00B77F83"/>
    <w:rsid w:val="00B80F4E"/>
    <w:rsid w:val="00B81243"/>
    <w:rsid w:val="00B82866"/>
    <w:rsid w:val="00B83C5B"/>
    <w:rsid w:val="00B83CFD"/>
    <w:rsid w:val="00B9060C"/>
    <w:rsid w:val="00B95392"/>
    <w:rsid w:val="00B95EDF"/>
    <w:rsid w:val="00B96DA0"/>
    <w:rsid w:val="00B97E39"/>
    <w:rsid w:val="00B97FA0"/>
    <w:rsid w:val="00BA066F"/>
    <w:rsid w:val="00BA0A4A"/>
    <w:rsid w:val="00BA0B05"/>
    <w:rsid w:val="00BA161E"/>
    <w:rsid w:val="00BA19ED"/>
    <w:rsid w:val="00BA3A22"/>
    <w:rsid w:val="00BA737C"/>
    <w:rsid w:val="00BA7C0C"/>
    <w:rsid w:val="00BB00A0"/>
    <w:rsid w:val="00BB1FB5"/>
    <w:rsid w:val="00BB26B2"/>
    <w:rsid w:val="00BB308C"/>
    <w:rsid w:val="00BB56DE"/>
    <w:rsid w:val="00BC0E4A"/>
    <w:rsid w:val="00BC0E95"/>
    <w:rsid w:val="00BC17FE"/>
    <w:rsid w:val="00BC3C59"/>
    <w:rsid w:val="00BC58A7"/>
    <w:rsid w:val="00BD07BA"/>
    <w:rsid w:val="00BD0C61"/>
    <w:rsid w:val="00BD220D"/>
    <w:rsid w:val="00BD3A39"/>
    <w:rsid w:val="00BD50E4"/>
    <w:rsid w:val="00BE041D"/>
    <w:rsid w:val="00BE16F0"/>
    <w:rsid w:val="00BE24E3"/>
    <w:rsid w:val="00BE35A1"/>
    <w:rsid w:val="00BE4031"/>
    <w:rsid w:val="00BE4336"/>
    <w:rsid w:val="00BE44FA"/>
    <w:rsid w:val="00BF0BC4"/>
    <w:rsid w:val="00BF2C9A"/>
    <w:rsid w:val="00BF3176"/>
    <w:rsid w:val="00BF51C6"/>
    <w:rsid w:val="00BF5604"/>
    <w:rsid w:val="00BF5DF6"/>
    <w:rsid w:val="00C01AB0"/>
    <w:rsid w:val="00C0275D"/>
    <w:rsid w:val="00C02992"/>
    <w:rsid w:val="00C02E71"/>
    <w:rsid w:val="00C03690"/>
    <w:rsid w:val="00C03AC8"/>
    <w:rsid w:val="00C04D07"/>
    <w:rsid w:val="00C06993"/>
    <w:rsid w:val="00C10241"/>
    <w:rsid w:val="00C119A5"/>
    <w:rsid w:val="00C11AFE"/>
    <w:rsid w:val="00C17CE0"/>
    <w:rsid w:val="00C243BF"/>
    <w:rsid w:val="00C2580D"/>
    <w:rsid w:val="00C25D8E"/>
    <w:rsid w:val="00C27BD7"/>
    <w:rsid w:val="00C31506"/>
    <w:rsid w:val="00C316F6"/>
    <w:rsid w:val="00C328F4"/>
    <w:rsid w:val="00C34DC8"/>
    <w:rsid w:val="00C3672A"/>
    <w:rsid w:val="00C40960"/>
    <w:rsid w:val="00C41CA9"/>
    <w:rsid w:val="00C41D14"/>
    <w:rsid w:val="00C43ABF"/>
    <w:rsid w:val="00C44893"/>
    <w:rsid w:val="00C45701"/>
    <w:rsid w:val="00C46D79"/>
    <w:rsid w:val="00C47F32"/>
    <w:rsid w:val="00C52B9B"/>
    <w:rsid w:val="00C52BAB"/>
    <w:rsid w:val="00C53B10"/>
    <w:rsid w:val="00C53E20"/>
    <w:rsid w:val="00C57672"/>
    <w:rsid w:val="00C576F6"/>
    <w:rsid w:val="00C606E2"/>
    <w:rsid w:val="00C61217"/>
    <w:rsid w:val="00C61B10"/>
    <w:rsid w:val="00C62649"/>
    <w:rsid w:val="00C6376A"/>
    <w:rsid w:val="00C642D8"/>
    <w:rsid w:val="00C657DF"/>
    <w:rsid w:val="00C65B06"/>
    <w:rsid w:val="00C66C2F"/>
    <w:rsid w:val="00C701EA"/>
    <w:rsid w:val="00C71990"/>
    <w:rsid w:val="00C72A86"/>
    <w:rsid w:val="00C734C3"/>
    <w:rsid w:val="00C80FCB"/>
    <w:rsid w:val="00C82707"/>
    <w:rsid w:val="00C85192"/>
    <w:rsid w:val="00C87A62"/>
    <w:rsid w:val="00C9075A"/>
    <w:rsid w:val="00C951B7"/>
    <w:rsid w:val="00C9584D"/>
    <w:rsid w:val="00C96ACD"/>
    <w:rsid w:val="00CA0CAA"/>
    <w:rsid w:val="00CA0F2A"/>
    <w:rsid w:val="00CA10C5"/>
    <w:rsid w:val="00CA1209"/>
    <w:rsid w:val="00CA1EED"/>
    <w:rsid w:val="00CA5519"/>
    <w:rsid w:val="00CA5A08"/>
    <w:rsid w:val="00CB0936"/>
    <w:rsid w:val="00CB22AF"/>
    <w:rsid w:val="00CB458F"/>
    <w:rsid w:val="00CB7553"/>
    <w:rsid w:val="00CC1D71"/>
    <w:rsid w:val="00CC28E0"/>
    <w:rsid w:val="00CC5987"/>
    <w:rsid w:val="00CD0539"/>
    <w:rsid w:val="00CD0D87"/>
    <w:rsid w:val="00CD1728"/>
    <w:rsid w:val="00CD1D05"/>
    <w:rsid w:val="00CD22EC"/>
    <w:rsid w:val="00CD4535"/>
    <w:rsid w:val="00CD46BD"/>
    <w:rsid w:val="00CD5B08"/>
    <w:rsid w:val="00CE06AC"/>
    <w:rsid w:val="00CE18F4"/>
    <w:rsid w:val="00CE2B1C"/>
    <w:rsid w:val="00CE3C74"/>
    <w:rsid w:val="00CE5AD1"/>
    <w:rsid w:val="00CE6248"/>
    <w:rsid w:val="00CE76B8"/>
    <w:rsid w:val="00CE7C6E"/>
    <w:rsid w:val="00CF0DDE"/>
    <w:rsid w:val="00CF280F"/>
    <w:rsid w:val="00CF33EA"/>
    <w:rsid w:val="00CF55D0"/>
    <w:rsid w:val="00CF61E0"/>
    <w:rsid w:val="00CF6B3B"/>
    <w:rsid w:val="00D00694"/>
    <w:rsid w:val="00D01C85"/>
    <w:rsid w:val="00D02939"/>
    <w:rsid w:val="00D04B7A"/>
    <w:rsid w:val="00D04D8F"/>
    <w:rsid w:val="00D0612E"/>
    <w:rsid w:val="00D06349"/>
    <w:rsid w:val="00D065B0"/>
    <w:rsid w:val="00D10D58"/>
    <w:rsid w:val="00D12B0B"/>
    <w:rsid w:val="00D140C1"/>
    <w:rsid w:val="00D15D6B"/>
    <w:rsid w:val="00D15E0A"/>
    <w:rsid w:val="00D16D5B"/>
    <w:rsid w:val="00D20AA8"/>
    <w:rsid w:val="00D20D5E"/>
    <w:rsid w:val="00D23CF6"/>
    <w:rsid w:val="00D241EF"/>
    <w:rsid w:val="00D24A1C"/>
    <w:rsid w:val="00D24D0B"/>
    <w:rsid w:val="00D2668A"/>
    <w:rsid w:val="00D268C3"/>
    <w:rsid w:val="00D30E49"/>
    <w:rsid w:val="00D31C52"/>
    <w:rsid w:val="00D32FB4"/>
    <w:rsid w:val="00D33314"/>
    <w:rsid w:val="00D400B5"/>
    <w:rsid w:val="00D40CB7"/>
    <w:rsid w:val="00D42569"/>
    <w:rsid w:val="00D4559F"/>
    <w:rsid w:val="00D4604A"/>
    <w:rsid w:val="00D4613A"/>
    <w:rsid w:val="00D476D1"/>
    <w:rsid w:val="00D47740"/>
    <w:rsid w:val="00D51BB7"/>
    <w:rsid w:val="00D555CF"/>
    <w:rsid w:val="00D55898"/>
    <w:rsid w:val="00D64C37"/>
    <w:rsid w:val="00D64FCE"/>
    <w:rsid w:val="00D65D8F"/>
    <w:rsid w:val="00D67B06"/>
    <w:rsid w:val="00D67DAC"/>
    <w:rsid w:val="00D709A9"/>
    <w:rsid w:val="00D712D5"/>
    <w:rsid w:val="00D71AB1"/>
    <w:rsid w:val="00D72A14"/>
    <w:rsid w:val="00D72F9F"/>
    <w:rsid w:val="00D75AA2"/>
    <w:rsid w:val="00D76BAE"/>
    <w:rsid w:val="00D805A4"/>
    <w:rsid w:val="00D80C5A"/>
    <w:rsid w:val="00D81DE1"/>
    <w:rsid w:val="00D82D30"/>
    <w:rsid w:val="00D83F57"/>
    <w:rsid w:val="00D84258"/>
    <w:rsid w:val="00D86A74"/>
    <w:rsid w:val="00D86D3F"/>
    <w:rsid w:val="00D86E67"/>
    <w:rsid w:val="00D87ABA"/>
    <w:rsid w:val="00D908D1"/>
    <w:rsid w:val="00D90B47"/>
    <w:rsid w:val="00D91A87"/>
    <w:rsid w:val="00D93416"/>
    <w:rsid w:val="00D93863"/>
    <w:rsid w:val="00D97215"/>
    <w:rsid w:val="00DA0631"/>
    <w:rsid w:val="00DA0EB5"/>
    <w:rsid w:val="00DA0EB7"/>
    <w:rsid w:val="00DA1F59"/>
    <w:rsid w:val="00DA5B48"/>
    <w:rsid w:val="00DA6B9F"/>
    <w:rsid w:val="00DB31DA"/>
    <w:rsid w:val="00DB3B9A"/>
    <w:rsid w:val="00DB7A0F"/>
    <w:rsid w:val="00DC3BCE"/>
    <w:rsid w:val="00DC49D8"/>
    <w:rsid w:val="00DC4D92"/>
    <w:rsid w:val="00DC5605"/>
    <w:rsid w:val="00DC5AF3"/>
    <w:rsid w:val="00DD0143"/>
    <w:rsid w:val="00DD11D7"/>
    <w:rsid w:val="00DD3009"/>
    <w:rsid w:val="00DD4935"/>
    <w:rsid w:val="00DD5CFD"/>
    <w:rsid w:val="00DD630B"/>
    <w:rsid w:val="00DD7768"/>
    <w:rsid w:val="00DE0981"/>
    <w:rsid w:val="00DE11FB"/>
    <w:rsid w:val="00DE279F"/>
    <w:rsid w:val="00DE29B2"/>
    <w:rsid w:val="00DE53DE"/>
    <w:rsid w:val="00DE7732"/>
    <w:rsid w:val="00DF392C"/>
    <w:rsid w:val="00DF3CB0"/>
    <w:rsid w:val="00DF7DD9"/>
    <w:rsid w:val="00E02FC8"/>
    <w:rsid w:val="00E03095"/>
    <w:rsid w:val="00E100F8"/>
    <w:rsid w:val="00E11913"/>
    <w:rsid w:val="00E11CB0"/>
    <w:rsid w:val="00E12919"/>
    <w:rsid w:val="00E12D29"/>
    <w:rsid w:val="00E14902"/>
    <w:rsid w:val="00E1665B"/>
    <w:rsid w:val="00E16C31"/>
    <w:rsid w:val="00E17C5C"/>
    <w:rsid w:val="00E2115A"/>
    <w:rsid w:val="00E22C6B"/>
    <w:rsid w:val="00E23BAA"/>
    <w:rsid w:val="00E24ADD"/>
    <w:rsid w:val="00E24F5E"/>
    <w:rsid w:val="00E2520A"/>
    <w:rsid w:val="00E26D8B"/>
    <w:rsid w:val="00E26E9C"/>
    <w:rsid w:val="00E3022E"/>
    <w:rsid w:val="00E3098A"/>
    <w:rsid w:val="00E309C2"/>
    <w:rsid w:val="00E30EEB"/>
    <w:rsid w:val="00E310C9"/>
    <w:rsid w:val="00E31910"/>
    <w:rsid w:val="00E31BCB"/>
    <w:rsid w:val="00E33D47"/>
    <w:rsid w:val="00E35E05"/>
    <w:rsid w:val="00E36F64"/>
    <w:rsid w:val="00E4423C"/>
    <w:rsid w:val="00E44777"/>
    <w:rsid w:val="00E45DF9"/>
    <w:rsid w:val="00E46F2B"/>
    <w:rsid w:val="00E47307"/>
    <w:rsid w:val="00E515B9"/>
    <w:rsid w:val="00E519E7"/>
    <w:rsid w:val="00E51C90"/>
    <w:rsid w:val="00E51F59"/>
    <w:rsid w:val="00E52AF7"/>
    <w:rsid w:val="00E52C36"/>
    <w:rsid w:val="00E559D4"/>
    <w:rsid w:val="00E55CB3"/>
    <w:rsid w:val="00E602A2"/>
    <w:rsid w:val="00E613CC"/>
    <w:rsid w:val="00E6142E"/>
    <w:rsid w:val="00E6469C"/>
    <w:rsid w:val="00E65C46"/>
    <w:rsid w:val="00E65C68"/>
    <w:rsid w:val="00E725A8"/>
    <w:rsid w:val="00E729D2"/>
    <w:rsid w:val="00E74C7A"/>
    <w:rsid w:val="00E75406"/>
    <w:rsid w:val="00E81489"/>
    <w:rsid w:val="00E81F6B"/>
    <w:rsid w:val="00E820CB"/>
    <w:rsid w:val="00E827B9"/>
    <w:rsid w:val="00E83A50"/>
    <w:rsid w:val="00E85A48"/>
    <w:rsid w:val="00E8670B"/>
    <w:rsid w:val="00E87161"/>
    <w:rsid w:val="00E8726E"/>
    <w:rsid w:val="00E87780"/>
    <w:rsid w:val="00E87B11"/>
    <w:rsid w:val="00E90E55"/>
    <w:rsid w:val="00E94744"/>
    <w:rsid w:val="00E9484E"/>
    <w:rsid w:val="00E95AFE"/>
    <w:rsid w:val="00E9655E"/>
    <w:rsid w:val="00EA101B"/>
    <w:rsid w:val="00EA1C88"/>
    <w:rsid w:val="00EA1CD1"/>
    <w:rsid w:val="00EA1E3A"/>
    <w:rsid w:val="00EA3AC6"/>
    <w:rsid w:val="00EA5667"/>
    <w:rsid w:val="00EA5E25"/>
    <w:rsid w:val="00EB11D0"/>
    <w:rsid w:val="00EB1F4E"/>
    <w:rsid w:val="00EB2BBC"/>
    <w:rsid w:val="00EB39F0"/>
    <w:rsid w:val="00EB448D"/>
    <w:rsid w:val="00EB56DD"/>
    <w:rsid w:val="00EB611F"/>
    <w:rsid w:val="00EC29AC"/>
    <w:rsid w:val="00EC29DE"/>
    <w:rsid w:val="00EC30F2"/>
    <w:rsid w:val="00EC33F5"/>
    <w:rsid w:val="00EC38D8"/>
    <w:rsid w:val="00EC488C"/>
    <w:rsid w:val="00EC4895"/>
    <w:rsid w:val="00EC5889"/>
    <w:rsid w:val="00EC6C1D"/>
    <w:rsid w:val="00ED05C8"/>
    <w:rsid w:val="00ED2235"/>
    <w:rsid w:val="00ED2415"/>
    <w:rsid w:val="00ED32B3"/>
    <w:rsid w:val="00ED6FF4"/>
    <w:rsid w:val="00ED74A6"/>
    <w:rsid w:val="00EE0065"/>
    <w:rsid w:val="00EE1E2E"/>
    <w:rsid w:val="00EE3220"/>
    <w:rsid w:val="00EE32F1"/>
    <w:rsid w:val="00EE349F"/>
    <w:rsid w:val="00EE4624"/>
    <w:rsid w:val="00EE4BEC"/>
    <w:rsid w:val="00EE71CB"/>
    <w:rsid w:val="00EF117B"/>
    <w:rsid w:val="00EF2125"/>
    <w:rsid w:val="00EF2DE9"/>
    <w:rsid w:val="00EF38EE"/>
    <w:rsid w:val="00EF4614"/>
    <w:rsid w:val="00EF4B38"/>
    <w:rsid w:val="00EF55D8"/>
    <w:rsid w:val="00EF5781"/>
    <w:rsid w:val="00EF6A35"/>
    <w:rsid w:val="00F0097A"/>
    <w:rsid w:val="00F00CF6"/>
    <w:rsid w:val="00F0190A"/>
    <w:rsid w:val="00F04C67"/>
    <w:rsid w:val="00F0512D"/>
    <w:rsid w:val="00F053B5"/>
    <w:rsid w:val="00F10B21"/>
    <w:rsid w:val="00F119CB"/>
    <w:rsid w:val="00F13DC6"/>
    <w:rsid w:val="00F145A6"/>
    <w:rsid w:val="00F17466"/>
    <w:rsid w:val="00F177DC"/>
    <w:rsid w:val="00F20EA5"/>
    <w:rsid w:val="00F21352"/>
    <w:rsid w:val="00F21D37"/>
    <w:rsid w:val="00F232C4"/>
    <w:rsid w:val="00F24905"/>
    <w:rsid w:val="00F25880"/>
    <w:rsid w:val="00F31EB2"/>
    <w:rsid w:val="00F32415"/>
    <w:rsid w:val="00F3387D"/>
    <w:rsid w:val="00F34777"/>
    <w:rsid w:val="00F35595"/>
    <w:rsid w:val="00F35DD8"/>
    <w:rsid w:val="00F42461"/>
    <w:rsid w:val="00F43EB3"/>
    <w:rsid w:val="00F45890"/>
    <w:rsid w:val="00F46550"/>
    <w:rsid w:val="00F46DB8"/>
    <w:rsid w:val="00F47489"/>
    <w:rsid w:val="00F47C50"/>
    <w:rsid w:val="00F47FD1"/>
    <w:rsid w:val="00F50CBE"/>
    <w:rsid w:val="00F51AF1"/>
    <w:rsid w:val="00F52806"/>
    <w:rsid w:val="00F542B3"/>
    <w:rsid w:val="00F568A9"/>
    <w:rsid w:val="00F56F87"/>
    <w:rsid w:val="00F60411"/>
    <w:rsid w:val="00F60511"/>
    <w:rsid w:val="00F63CFD"/>
    <w:rsid w:val="00F66277"/>
    <w:rsid w:val="00F717D8"/>
    <w:rsid w:val="00F7319E"/>
    <w:rsid w:val="00F73FBA"/>
    <w:rsid w:val="00F74F5A"/>
    <w:rsid w:val="00F776AB"/>
    <w:rsid w:val="00F77D9F"/>
    <w:rsid w:val="00F8181D"/>
    <w:rsid w:val="00F84348"/>
    <w:rsid w:val="00F908B2"/>
    <w:rsid w:val="00F90F2A"/>
    <w:rsid w:val="00F9598E"/>
    <w:rsid w:val="00F95C97"/>
    <w:rsid w:val="00FA0C89"/>
    <w:rsid w:val="00FA4CF5"/>
    <w:rsid w:val="00FA5158"/>
    <w:rsid w:val="00FA51B0"/>
    <w:rsid w:val="00FA7163"/>
    <w:rsid w:val="00FB2530"/>
    <w:rsid w:val="00FB2551"/>
    <w:rsid w:val="00FB2563"/>
    <w:rsid w:val="00FB4563"/>
    <w:rsid w:val="00FB6437"/>
    <w:rsid w:val="00FB6941"/>
    <w:rsid w:val="00FB7322"/>
    <w:rsid w:val="00FC576A"/>
    <w:rsid w:val="00FC6C84"/>
    <w:rsid w:val="00FC761B"/>
    <w:rsid w:val="00FD1850"/>
    <w:rsid w:val="00FD466E"/>
    <w:rsid w:val="00FD5A4A"/>
    <w:rsid w:val="00FD740A"/>
    <w:rsid w:val="00FE1443"/>
    <w:rsid w:val="00FE2379"/>
    <w:rsid w:val="00FE30E2"/>
    <w:rsid w:val="00FE38D1"/>
    <w:rsid w:val="00FE43CE"/>
    <w:rsid w:val="00FE54C4"/>
    <w:rsid w:val="00FE65AC"/>
    <w:rsid w:val="00FE68FC"/>
    <w:rsid w:val="00FE6DDB"/>
    <w:rsid w:val="00FE7CE4"/>
    <w:rsid w:val="00FF2FEA"/>
    <w:rsid w:val="00FF327B"/>
    <w:rsid w:val="00FF427F"/>
    <w:rsid w:val="00FF45F1"/>
    <w:rsid w:val="00FF510B"/>
    <w:rsid w:val="00FF6ECF"/>
    <w:rsid w:val="00FF7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9A7A"/>
  <w15:chartTrackingRefBased/>
  <w15:docId w15:val="{EA2DE5CE-0DD5-4836-AA0E-7DF89097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1E3"/>
    <w:pPr>
      <w:ind w:left="720"/>
      <w:contextualSpacing/>
    </w:pPr>
  </w:style>
  <w:style w:type="paragraph" w:styleId="Header">
    <w:name w:val="header"/>
    <w:basedOn w:val="Normal"/>
    <w:link w:val="HeaderChar"/>
    <w:uiPriority w:val="99"/>
    <w:unhideWhenUsed/>
    <w:rsid w:val="00262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E91"/>
  </w:style>
  <w:style w:type="paragraph" w:styleId="Footer">
    <w:name w:val="footer"/>
    <w:basedOn w:val="Normal"/>
    <w:link w:val="FooterChar"/>
    <w:uiPriority w:val="99"/>
    <w:unhideWhenUsed/>
    <w:rsid w:val="00262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E91"/>
  </w:style>
  <w:style w:type="paragraph" w:styleId="NoSpacing">
    <w:name w:val="No Spacing"/>
    <w:uiPriority w:val="1"/>
    <w:qFormat/>
    <w:rsid w:val="00B46FC4"/>
    <w:pPr>
      <w:spacing w:after="0" w:line="240" w:lineRule="auto"/>
    </w:pPr>
  </w:style>
  <w:style w:type="character" w:styleId="Hyperlink">
    <w:name w:val="Hyperlink"/>
    <w:basedOn w:val="DefaultParagraphFont"/>
    <w:uiPriority w:val="99"/>
    <w:unhideWhenUsed/>
    <w:rsid w:val="008346C1"/>
    <w:rPr>
      <w:color w:val="0563C1" w:themeColor="hyperlink"/>
      <w:u w:val="single"/>
    </w:rPr>
  </w:style>
  <w:style w:type="character" w:styleId="UnresolvedMention">
    <w:name w:val="Unresolved Mention"/>
    <w:basedOn w:val="DefaultParagraphFont"/>
    <w:uiPriority w:val="99"/>
    <w:semiHidden/>
    <w:unhideWhenUsed/>
    <w:rsid w:val="008346C1"/>
    <w:rPr>
      <w:color w:val="605E5C"/>
      <w:shd w:val="clear" w:color="auto" w:fill="E1DFDD"/>
    </w:rPr>
  </w:style>
  <w:style w:type="character" w:styleId="FollowedHyperlink">
    <w:name w:val="FollowedHyperlink"/>
    <w:basedOn w:val="DefaultParagraphFont"/>
    <w:uiPriority w:val="99"/>
    <w:semiHidden/>
    <w:unhideWhenUsed/>
    <w:rsid w:val="00AF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31959">
      <w:bodyDiv w:val="1"/>
      <w:marLeft w:val="0"/>
      <w:marRight w:val="0"/>
      <w:marTop w:val="0"/>
      <w:marBottom w:val="0"/>
      <w:divBdr>
        <w:top w:val="none" w:sz="0" w:space="0" w:color="auto"/>
        <w:left w:val="none" w:sz="0" w:space="0" w:color="auto"/>
        <w:bottom w:val="none" w:sz="0" w:space="0" w:color="auto"/>
        <w:right w:val="none" w:sz="0" w:space="0" w:color="auto"/>
      </w:divBdr>
    </w:div>
    <w:div w:id="9200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eepl.com/translator?utm_source=windows&amp;utm_medium=app&amp;utm_campaign=windows-shar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EA327-E6BF-4A2B-8510-52716F05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9844</Words>
  <Characters>50993</Characters>
  <Application>Microsoft Office Word</Application>
  <DocSecurity>0</DocSecurity>
  <Lines>1185</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Laverty</dc:creator>
  <cp:keywords/>
  <dc:description/>
  <cp:lastModifiedBy>Christine Laverty</cp:lastModifiedBy>
  <cp:revision>2</cp:revision>
  <cp:lastPrinted>2026-02-03T14:16:00Z</cp:lastPrinted>
  <dcterms:created xsi:type="dcterms:W3CDTF">2026-03-01T10:28:00Z</dcterms:created>
  <dcterms:modified xsi:type="dcterms:W3CDTF">2026-03-01T10:28:00Z</dcterms:modified>
</cp:coreProperties>
</file>